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
          <w:bCs/>
          <w:color w:val="auto"/>
        </w:rPr>
        <w:alias w:val="Company Logo"/>
        <w:tag w:val="HD:1.187.0.0:563ff855-6129-44ab-a9b2-dd559315a023"/>
        <w:id w:val="382376471"/>
        <w:placeholder>
          <w:docPart w:val="A50687670ED34AE99225369BC6F7CF41"/>
        </w:placeholder>
        <w:showingPlcHdr/>
        <w:picture/>
      </w:sdtPr>
      <w:sdtEndPr/>
      <w:sdtContent>
        <w:p w14:paraId="026258F7" w14:textId="1B0FC574" w:rsidR="00F26800" w:rsidRPr="00F344D5" w:rsidRDefault="00F344D5" w:rsidP="00F344D5">
          <w:pPr>
            <w:tabs>
              <w:tab w:val="left" w:pos="5730"/>
            </w:tabs>
            <w:jc w:val="center"/>
            <w:rPr>
              <w:rFonts w:ascii="Open Sans" w:hAnsi="Open Sans" w:cs="Open Sans"/>
              <w:b/>
              <w:bCs/>
              <w:color w:val="auto"/>
            </w:rPr>
          </w:pPr>
          <w:r>
            <w:rPr>
              <w:rFonts w:ascii="Open Sans" w:hAnsi="Open Sans" w:cs="Open Sans"/>
              <w:b/>
              <w:bCs/>
              <w:noProof/>
              <w:color w:val="auto"/>
            </w:rPr>
            <w:drawing>
              <wp:inline distT="0" distB="0" distL="0" distR="0" wp14:anchorId="62FB99CB" wp14:editId="60C71E59">
                <wp:extent cx="4587240" cy="1524000"/>
                <wp:effectExtent l="0" t="0" r="381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7614" cy="1524124"/>
                        </a:xfrm>
                        <a:prstGeom prst="rect">
                          <a:avLst/>
                        </a:prstGeom>
                        <a:noFill/>
                        <a:ln>
                          <a:noFill/>
                        </a:ln>
                      </pic:spPr>
                    </pic:pic>
                  </a:graphicData>
                </a:graphic>
              </wp:inline>
            </w:drawing>
          </w:r>
        </w:p>
      </w:sdtContent>
    </w:sdt>
    <w:p w14:paraId="7D3B8FEB" w14:textId="77777777" w:rsidR="003A18D2" w:rsidRDefault="003A18D2" w:rsidP="003A18D2">
      <w:pPr>
        <w:spacing w:after="0"/>
        <w:jc w:val="center"/>
        <w:rPr>
          <w:rFonts w:ascii="Open Sans" w:hAnsi="Open Sans" w:cs="Open Sans"/>
          <w:b/>
          <w:color w:val="264467"/>
          <w:sz w:val="96"/>
        </w:rPr>
      </w:pPr>
      <w:r>
        <w:rPr>
          <w:rFonts w:ascii="Open Sans" w:hAnsi="Open Sans" w:cs="Open Sans"/>
          <w:b/>
          <w:color w:val="264467"/>
          <w:sz w:val="96"/>
        </w:rPr>
        <w:t>IT Acceptable Use and Social Media</w:t>
      </w:r>
      <w:r w:rsidRPr="003F3A4C">
        <w:rPr>
          <w:rFonts w:ascii="Open Sans" w:hAnsi="Open Sans" w:cs="Open Sans"/>
          <w:b/>
          <w:color w:val="264467"/>
          <w:sz w:val="96"/>
        </w:rPr>
        <w:t xml:space="preserve"> Policy</w:t>
      </w:r>
    </w:p>
    <w:p w14:paraId="710D3177" w14:textId="77777777" w:rsidR="003A18D2" w:rsidRPr="003A18D2" w:rsidRDefault="003A18D2" w:rsidP="003A18D2">
      <w:pPr>
        <w:spacing w:after="0"/>
        <w:jc w:val="center"/>
        <w:rPr>
          <w:rFonts w:ascii="Open Sans" w:hAnsi="Open Sans" w:cs="Open Sans"/>
          <w:b/>
          <w:color w:val="264467"/>
          <w:sz w:val="40"/>
          <w:szCs w:val="40"/>
        </w:rPr>
      </w:pPr>
    </w:p>
    <w:sdt>
      <w:sdtPr>
        <w:rPr>
          <w:rFonts w:ascii="Open Sans" w:hAnsi="Open Sans" w:cs="Open Sans"/>
          <w:b/>
          <w:color w:val="264467"/>
          <w:sz w:val="40"/>
          <w:szCs w:val="40"/>
        </w:rPr>
        <w:tag w:val="HD:1.187.0.0:b4236ff7-cc4d-4f70-88ca-b48be49b0406"/>
        <w:id w:val="-273472419"/>
        <w:placeholder>
          <w:docPart w:val="A8377E661AF648F6B12097C8E3C0535A"/>
        </w:placeholder>
      </w:sdtPr>
      <w:sdtEndPr/>
      <w:sdtContent>
        <w:p w14:paraId="222F8F41" w14:textId="4AB902A5" w:rsidR="003A18D2" w:rsidRPr="003A18D2" w:rsidRDefault="00C80B11" w:rsidP="003A18D2">
          <w:pPr>
            <w:spacing w:after="0"/>
            <w:jc w:val="center"/>
            <w:rPr>
              <w:rFonts w:ascii="Open Sans" w:hAnsi="Open Sans" w:cs="Open Sans"/>
              <w:b/>
              <w:color w:val="264467"/>
              <w:sz w:val="40"/>
              <w:szCs w:val="40"/>
            </w:rPr>
          </w:pPr>
          <w:r>
            <w:rPr>
              <w:rFonts w:ascii="Open Sans" w:hAnsi="Open Sans" w:cs="Open Sans"/>
              <w:b/>
              <w:noProof/>
              <w:color w:val="264467"/>
              <w:sz w:val="40"/>
              <w:szCs w:val="40"/>
            </w:rPr>
            <w:t>[</w:t>
          </w:r>
          <w:r w:rsidRPr="00C80B11">
            <w:rPr>
              <w:rFonts w:ascii="Open Sans" w:hAnsi="Open Sans" w:cs="Open Sans"/>
              <w:b/>
              <w:noProof/>
              <w:color w:val="0000FF"/>
              <w:sz w:val="40"/>
              <w:szCs w:val="40"/>
            </w:rPr>
            <w:t>Date of Issue</w:t>
          </w:r>
          <w:r>
            <w:rPr>
              <w:rFonts w:ascii="Open Sans" w:hAnsi="Open Sans" w:cs="Open Sans"/>
              <w:b/>
              <w:noProof/>
              <w:color w:val="264467"/>
              <w:sz w:val="40"/>
              <w:szCs w:val="40"/>
            </w:rPr>
            <w:t>]</w:t>
          </w:r>
        </w:p>
      </w:sdtContent>
    </w:sdt>
    <w:p w14:paraId="15976F2E" w14:textId="77777777" w:rsidR="00F26800" w:rsidRPr="002B681F" w:rsidRDefault="00F26800" w:rsidP="002E2C26">
      <w:pPr>
        <w:rPr>
          <w:rFonts w:ascii="Open Sans" w:hAnsi="Open Sans" w:cs="Open Sans"/>
          <w:color w:val="auto"/>
        </w:rPr>
      </w:pPr>
    </w:p>
    <w:p w14:paraId="6D9104E2" w14:textId="77777777" w:rsidR="00F26800" w:rsidRPr="002B681F" w:rsidRDefault="00F26800" w:rsidP="002E2C26">
      <w:pPr>
        <w:rPr>
          <w:rFonts w:ascii="Open Sans" w:hAnsi="Open Sans" w:cs="Open Sans"/>
          <w:color w:val="auto"/>
        </w:rPr>
      </w:pPr>
    </w:p>
    <w:tbl>
      <w:tblPr>
        <w:tblStyle w:val="TableGrid"/>
        <w:tblpPr w:leftFromText="180" w:rightFromText="180" w:vertAnchor="text" w:horzAnchor="margin" w:tblpXSpec="center" w:tblpY="195"/>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1980"/>
        <w:gridCol w:w="3265"/>
      </w:tblGrid>
      <w:tr w:rsidR="004C57D7" w:rsidRPr="00C90E70" w14:paraId="3591A908" w14:textId="77777777" w:rsidTr="003C76A4">
        <w:tc>
          <w:tcPr>
            <w:tcW w:w="1980" w:type="dxa"/>
            <w:shd w:val="clear" w:color="auto" w:fill="F2F2F2" w:themeFill="background1" w:themeFillShade="F2"/>
            <w:vAlign w:val="center"/>
          </w:tcPr>
          <w:p w14:paraId="6F7555BF" w14:textId="77777777" w:rsidR="004C57D7" w:rsidRPr="00C90E70" w:rsidRDefault="004C57D7" w:rsidP="004C57D7">
            <w:pPr>
              <w:rPr>
                <w:rFonts w:ascii="Open Sans" w:hAnsi="Open Sans" w:cs="Open Sans"/>
              </w:rPr>
            </w:pPr>
            <w:r w:rsidRPr="00C90E70">
              <w:rPr>
                <w:rFonts w:ascii="Open Sans" w:hAnsi="Open Sans" w:cs="Open Sans"/>
              </w:rPr>
              <w:t>Policy Lead:</w:t>
            </w:r>
          </w:p>
        </w:tc>
        <w:sdt>
          <w:sdtPr>
            <w:rPr>
              <w:rFonts w:ascii="Open Sans" w:hAnsi="Open Sans" w:cs="Open Sans"/>
            </w:rPr>
            <w:tag w:val="HD:1.187.0.0:89985eb7-8a48-4fb7-8fd3-705baa9db83b"/>
            <w:id w:val="-215435744"/>
            <w:placeholder>
              <w:docPart w:val="4639F267099C497097444D7737E354CF"/>
            </w:placeholder>
          </w:sdtPr>
          <w:sdtEndPr/>
          <w:sdtContent>
            <w:tc>
              <w:tcPr>
                <w:tcW w:w="3265" w:type="dxa"/>
                <w:vAlign w:val="center"/>
              </w:tcPr>
              <w:p w14:paraId="03678623" w14:textId="1E2E210A" w:rsidR="004C57D7" w:rsidRPr="00C90E70" w:rsidRDefault="00C80B11" w:rsidP="004C57D7">
                <w:pPr>
                  <w:rPr>
                    <w:rFonts w:ascii="Open Sans" w:hAnsi="Open Sans" w:cs="Open Sans"/>
                  </w:rPr>
                </w:pPr>
                <w:r>
                  <w:rPr>
                    <w:rFonts w:ascii="Open Sans" w:hAnsi="Open Sans" w:cs="Open Sans"/>
                    <w:noProof/>
                  </w:rPr>
                  <w:t>[</w:t>
                </w:r>
                <w:r w:rsidRPr="00C80B11">
                  <w:rPr>
                    <w:rFonts w:ascii="Open Sans" w:hAnsi="Open Sans" w:cs="Open Sans"/>
                    <w:noProof/>
                    <w:color w:val="0000FF"/>
                  </w:rPr>
                  <w:t>Policy Lead</w:t>
                </w:r>
                <w:r>
                  <w:rPr>
                    <w:rFonts w:ascii="Open Sans" w:hAnsi="Open Sans" w:cs="Open Sans"/>
                    <w:noProof/>
                  </w:rPr>
                  <w:t>]</w:t>
                </w:r>
              </w:p>
            </w:tc>
          </w:sdtContent>
        </w:sdt>
      </w:tr>
      <w:tr w:rsidR="004C57D7" w:rsidRPr="00C90E70" w14:paraId="00BB9C7D" w14:textId="77777777" w:rsidTr="003C76A4">
        <w:tc>
          <w:tcPr>
            <w:tcW w:w="1980" w:type="dxa"/>
            <w:shd w:val="clear" w:color="auto" w:fill="F2F2F2" w:themeFill="background1" w:themeFillShade="F2"/>
            <w:vAlign w:val="center"/>
          </w:tcPr>
          <w:p w14:paraId="300E7A37" w14:textId="77777777" w:rsidR="004C57D7" w:rsidRPr="00C90E70" w:rsidRDefault="004C57D7" w:rsidP="004C57D7">
            <w:pPr>
              <w:rPr>
                <w:rFonts w:ascii="Open Sans" w:hAnsi="Open Sans" w:cs="Open Sans"/>
              </w:rPr>
            </w:pPr>
            <w:r w:rsidRPr="00C90E70">
              <w:rPr>
                <w:rFonts w:ascii="Open Sans" w:hAnsi="Open Sans" w:cs="Open Sans"/>
              </w:rPr>
              <w:t>Version No.</w:t>
            </w:r>
          </w:p>
        </w:tc>
        <w:tc>
          <w:tcPr>
            <w:tcW w:w="3265" w:type="dxa"/>
            <w:vAlign w:val="center"/>
          </w:tcPr>
          <w:p w14:paraId="36734F72" w14:textId="77777777" w:rsidR="004C57D7" w:rsidRPr="00C90E70" w:rsidRDefault="004C57D7" w:rsidP="004C57D7">
            <w:pPr>
              <w:rPr>
                <w:rFonts w:ascii="Open Sans" w:hAnsi="Open Sans" w:cs="Open Sans"/>
              </w:rPr>
            </w:pPr>
            <w:r w:rsidRPr="00C90E70">
              <w:rPr>
                <w:rFonts w:ascii="Open Sans" w:hAnsi="Open Sans" w:cs="Open Sans"/>
              </w:rPr>
              <w:t>1</w:t>
            </w:r>
          </w:p>
        </w:tc>
      </w:tr>
      <w:tr w:rsidR="004C57D7" w:rsidRPr="00C90E70" w14:paraId="3A391AB9" w14:textId="77777777" w:rsidTr="003C76A4">
        <w:tc>
          <w:tcPr>
            <w:tcW w:w="1980" w:type="dxa"/>
            <w:shd w:val="clear" w:color="auto" w:fill="F2F2F2" w:themeFill="background1" w:themeFillShade="F2"/>
            <w:vAlign w:val="center"/>
          </w:tcPr>
          <w:p w14:paraId="386F133E" w14:textId="77777777" w:rsidR="004C57D7" w:rsidRPr="00C90E70" w:rsidRDefault="004C57D7" w:rsidP="004C57D7">
            <w:pPr>
              <w:rPr>
                <w:rFonts w:ascii="Open Sans" w:hAnsi="Open Sans" w:cs="Open Sans"/>
              </w:rPr>
            </w:pPr>
            <w:r w:rsidRPr="00C90E70">
              <w:rPr>
                <w:rFonts w:ascii="Open Sans" w:hAnsi="Open Sans" w:cs="Open Sans"/>
              </w:rPr>
              <w:t>Date of Issue:</w:t>
            </w:r>
          </w:p>
        </w:tc>
        <w:sdt>
          <w:sdtPr>
            <w:rPr>
              <w:rFonts w:ascii="Open Sans" w:hAnsi="Open Sans" w:cs="Open Sans"/>
            </w:rPr>
            <w:tag w:val="HD:1.187.0.0:90909b08-4015-463d-9ef6-9e6e80b8f821"/>
            <w:id w:val="259106483"/>
            <w:placeholder>
              <w:docPart w:val="D63BD7DD2E4149A7AB4CB064746EE775"/>
            </w:placeholder>
          </w:sdtPr>
          <w:sdtEndPr/>
          <w:sdtContent>
            <w:tc>
              <w:tcPr>
                <w:tcW w:w="3265" w:type="dxa"/>
                <w:vAlign w:val="center"/>
              </w:tcPr>
              <w:p w14:paraId="18421555" w14:textId="0AB9016A" w:rsidR="004C57D7" w:rsidRPr="00C90E70" w:rsidRDefault="00C80B11" w:rsidP="004C57D7">
                <w:pPr>
                  <w:rPr>
                    <w:rFonts w:ascii="Open Sans" w:hAnsi="Open Sans" w:cs="Open Sans"/>
                  </w:rPr>
                </w:pPr>
                <w:r>
                  <w:rPr>
                    <w:rFonts w:ascii="Open Sans" w:hAnsi="Open Sans" w:cs="Open Sans"/>
                    <w:noProof/>
                  </w:rPr>
                  <w:t>[</w:t>
                </w:r>
                <w:r w:rsidRPr="00C80B11">
                  <w:rPr>
                    <w:rFonts w:ascii="Open Sans" w:hAnsi="Open Sans" w:cs="Open Sans"/>
                    <w:noProof/>
                    <w:color w:val="0000FF"/>
                  </w:rPr>
                  <w:t>Date of Issue</w:t>
                </w:r>
                <w:r>
                  <w:rPr>
                    <w:rFonts w:ascii="Open Sans" w:hAnsi="Open Sans" w:cs="Open Sans"/>
                    <w:noProof/>
                  </w:rPr>
                  <w:t>]</w:t>
                </w:r>
              </w:p>
            </w:tc>
          </w:sdtContent>
        </w:sdt>
      </w:tr>
      <w:tr w:rsidR="004C57D7" w:rsidRPr="00C90E70" w14:paraId="3D1DD3B9" w14:textId="77777777" w:rsidTr="003C76A4">
        <w:tc>
          <w:tcPr>
            <w:tcW w:w="1980" w:type="dxa"/>
            <w:shd w:val="clear" w:color="auto" w:fill="F2F2F2" w:themeFill="background1" w:themeFillShade="F2"/>
            <w:vAlign w:val="center"/>
          </w:tcPr>
          <w:p w14:paraId="3BC2F191" w14:textId="77777777" w:rsidR="004C57D7" w:rsidRPr="00C90E70" w:rsidRDefault="004C57D7" w:rsidP="004C57D7">
            <w:pPr>
              <w:rPr>
                <w:rFonts w:ascii="Open Sans" w:hAnsi="Open Sans" w:cs="Open Sans"/>
              </w:rPr>
            </w:pPr>
            <w:r w:rsidRPr="00C90E70">
              <w:rPr>
                <w:rFonts w:ascii="Open Sans" w:hAnsi="Open Sans" w:cs="Open Sans"/>
              </w:rPr>
              <w:t>Date for Review:</w:t>
            </w:r>
          </w:p>
        </w:tc>
        <w:sdt>
          <w:sdtPr>
            <w:rPr>
              <w:rFonts w:ascii="Open Sans" w:hAnsi="Open Sans" w:cs="Open Sans"/>
            </w:rPr>
            <w:tag w:val="HD:1.187.0.0:d3441da7-1729-4440-99dc-ad74caa86833"/>
            <w:id w:val="1016736831"/>
            <w:placeholder>
              <w:docPart w:val="CBD3F710369E46C5984FAE8A60C15C9D"/>
            </w:placeholder>
          </w:sdtPr>
          <w:sdtEndPr/>
          <w:sdtContent>
            <w:tc>
              <w:tcPr>
                <w:tcW w:w="3265" w:type="dxa"/>
                <w:vAlign w:val="center"/>
              </w:tcPr>
              <w:p w14:paraId="40BA10A8" w14:textId="33854F86" w:rsidR="004C57D7" w:rsidRPr="00C90E70" w:rsidRDefault="00C80B11" w:rsidP="004C57D7">
                <w:pPr>
                  <w:rPr>
                    <w:rFonts w:ascii="Open Sans" w:hAnsi="Open Sans" w:cs="Open Sans"/>
                  </w:rPr>
                </w:pPr>
                <w:r>
                  <w:rPr>
                    <w:rFonts w:ascii="Open Sans" w:hAnsi="Open Sans" w:cs="Open Sans"/>
                    <w:noProof/>
                  </w:rPr>
                  <w:t>[</w:t>
                </w:r>
                <w:r w:rsidRPr="00C80B11">
                  <w:rPr>
                    <w:rFonts w:ascii="Open Sans" w:hAnsi="Open Sans" w:cs="Open Sans"/>
                    <w:noProof/>
                    <w:color w:val="0000FF"/>
                  </w:rPr>
                  <w:t>Date of Review</w:t>
                </w:r>
                <w:r>
                  <w:rPr>
                    <w:rFonts w:ascii="Open Sans" w:hAnsi="Open Sans" w:cs="Open Sans"/>
                    <w:noProof/>
                  </w:rPr>
                  <w:t>]</w:t>
                </w:r>
              </w:p>
            </w:tc>
          </w:sdtContent>
        </w:sdt>
      </w:tr>
    </w:tbl>
    <w:p w14:paraId="3C50401E" w14:textId="77777777" w:rsidR="00F26800" w:rsidRPr="002B681F" w:rsidRDefault="00136CFC" w:rsidP="002E2C26">
      <w:pPr>
        <w:tabs>
          <w:tab w:val="left" w:pos="7140"/>
        </w:tabs>
        <w:rPr>
          <w:rFonts w:ascii="Open Sans" w:hAnsi="Open Sans" w:cs="Open Sans"/>
          <w:color w:val="auto"/>
        </w:rPr>
      </w:pPr>
      <w:r w:rsidRPr="002B681F">
        <w:rPr>
          <w:rFonts w:ascii="Open Sans" w:hAnsi="Open Sans" w:cs="Open Sans"/>
          <w:color w:val="auto"/>
        </w:rPr>
        <w:tab/>
      </w:r>
    </w:p>
    <w:p w14:paraId="6DB8858E" w14:textId="77777777" w:rsidR="00F26800" w:rsidRPr="002B681F" w:rsidRDefault="00F26800" w:rsidP="002E2C26">
      <w:pPr>
        <w:rPr>
          <w:rFonts w:ascii="Open Sans" w:hAnsi="Open Sans" w:cs="Open Sans"/>
          <w:color w:val="auto"/>
        </w:rPr>
      </w:pPr>
    </w:p>
    <w:p w14:paraId="5AE87D70" w14:textId="77777777" w:rsidR="00F26800" w:rsidRPr="002B681F" w:rsidRDefault="00F26800" w:rsidP="002E2C26">
      <w:pPr>
        <w:rPr>
          <w:rFonts w:ascii="Open Sans" w:hAnsi="Open Sans" w:cs="Open Sans"/>
          <w:color w:val="auto"/>
        </w:rPr>
      </w:pPr>
    </w:p>
    <w:p w14:paraId="24211E69" w14:textId="77777777" w:rsidR="00F26800" w:rsidRPr="002B681F" w:rsidRDefault="00F26800" w:rsidP="002E2C26">
      <w:pPr>
        <w:rPr>
          <w:rFonts w:ascii="Open Sans" w:hAnsi="Open Sans" w:cs="Open Sans"/>
          <w:color w:val="auto"/>
        </w:rPr>
      </w:pPr>
    </w:p>
    <w:p w14:paraId="25986B20" w14:textId="3F73D971" w:rsidR="009A31F3" w:rsidRDefault="009A31F3">
      <w:pPr>
        <w:rPr>
          <w:rFonts w:ascii="Open Sans" w:hAnsi="Open Sans" w:cs="Open Sans"/>
          <w:color w:val="auto"/>
        </w:rPr>
      </w:pPr>
      <w:r>
        <w:rPr>
          <w:rFonts w:ascii="Open Sans" w:hAnsi="Open Sans" w:cs="Open Sans"/>
          <w:color w:val="auto"/>
        </w:rPr>
        <w:br w:type="page"/>
      </w:r>
    </w:p>
    <w:p w14:paraId="37696B25"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708C325A" w14:textId="57B7E92D" w:rsidR="009A31F3" w:rsidRDefault="00877C5C">
      <w:pPr>
        <w:pStyle w:val="TOC1"/>
        <w:tabs>
          <w:tab w:val="left" w:pos="440"/>
          <w:tab w:val="right" w:leader="dot" w:pos="9016"/>
        </w:tabs>
        <w:rPr>
          <w:rFonts w:eastAsiaTheme="minorEastAsia"/>
          <w:b w:val="0"/>
          <w:noProof/>
          <w:color w:val="auto"/>
          <w:kern w:val="2"/>
          <w:lang w:eastAsia="en-GB"/>
          <w14:ligatures w14:val="standardContextual"/>
        </w:rPr>
      </w:pPr>
      <w:r w:rsidRPr="00812AD4">
        <w:rPr>
          <w:rFonts w:ascii="Open Sans" w:hAnsi="Open Sans" w:cs="Open Sans"/>
          <w:color w:val="264467"/>
        </w:rPr>
        <w:fldChar w:fldCharType="begin"/>
      </w:r>
      <w:r w:rsidRPr="00812AD4">
        <w:rPr>
          <w:rFonts w:ascii="Open Sans" w:hAnsi="Open Sans" w:cs="Open Sans"/>
          <w:color w:val="264467"/>
        </w:rPr>
        <w:instrText xml:space="preserve"> TOC \o "1-3" \h \z \u </w:instrText>
      </w:r>
      <w:r w:rsidRPr="00812AD4">
        <w:rPr>
          <w:rFonts w:ascii="Open Sans" w:hAnsi="Open Sans" w:cs="Open Sans"/>
          <w:color w:val="264467"/>
        </w:rPr>
        <w:fldChar w:fldCharType="separate"/>
      </w:r>
      <w:hyperlink w:anchor="_Toc148007938" w:history="1">
        <w:r w:rsidR="009A31F3" w:rsidRPr="00B256CC">
          <w:rPr>
            <w:rStyle w:val="Hyperlink"/>
            <w:noProof/>
          </w:rPr>
          <w:t>1.</w:t>
        </w:r>
        <w:r w:rsidR="009A31F3">
          <w:rPr>
            <w:rFonts w:eastAsiaTheme="minorEastAsia"/>
            <w:b w:val="0"/>
            <w:noProof/>
            <w:color w:val="auto"/>
            <w:kern w:val="2"/>
            <w:lang w:eastAsia="en-GB"/>
            <w14:ligatures w14:val="standardContextual"/>
          </w:rPr>
          <w:tab/>
        </w:r>
        <w:r w:rsidR="009A31F3" w:rsidRPr="00B256CC">
          <w:rPr>
            <w:rStyle w:val="Hyperlink"/>
            <w:noProof/>
          </w:rPr>
          <w:t>Introduction</w:t>
        </w:r>
        <w:r w:rsidR="009A31F3">
          <w:rPr>
            <w:noProof/>
            <w:webHidden/>
          </w:rPr>
          <w:tab/>
        </w:r>
        <w:r w:rsidR="009A31F3">
          <w:rPr>
            <w:noProof/>
            <w:webHidden/>
          </w:rPr>
          <w:fldChar w:fldCharType="begin"/>
        </w:r>
        <w:r w:rsidR="009A31F3">
          <w:rPr>
            <w:noProof/>
            <w:webHidden/>
          </w:rPr>
          <w:instrText xml:space="preserve"> PAGEREF _Toc148007938 \h </w:instrText>
        </w:r>
        <w:r w:rsidR="009A31F3">
          <w:rPr>
            <w:noProof/>
            <w:webHidden/>
          </w:rPr>
        </w:r>
        <w:r w:rsidR="009A31F3">
          <w:rPr>
            <w:noProof/>
            <w:webHidden/>
          </w:rPr>
          <w:fldChar w:fldCharType="separate"/>
        </w:r>
        <w:r w:rsidR="009A31F3">
          <w:rPr>
            <w:noProof/>
            <w:webHidden/>
          </w:rPr>
          <w:t>3</w:t>
        </w:r>
        <w:r w:rsidR="009A31F3">
          <w:rPr>
            <w:noProof/>
            <w:webHidden/>
          </w:rPr>
          <w:fldChar w:fldCharType="end"/>
        </w:r>
      </w:hyperlink>
    </w:p>
    <w:p w14:paraId="4D749A3C" w14:textId="12320FA7" w:rsidR="009A31F3" w:rsidRDefault="00667DDE">
      <w:pPr>
        <w:pStyle w:val="TOC1"/>
        <w:tabs>
          <w:tab w:val="left" w:pos="440"/>
          <w:tab w:val="right" w:leader="dot" w:pos="9016"/>
        </w:tabs>
        <w:rPr>
          <w:rFonts w:eastAsiaTheme="minorEastAsia"/>
          <w:b w:val="0"/>
          <w:noProof/>
          <w:color w:val="auto"/>
          <w:kern w:val="2"/>
          <w:lang w:eastAsia="en-GB"/>
          <w14:ligatures w14:val="standardContextual"/>
        </w:rPr>
      </w:pPr>
      <w:hyperlink w:anchor="_Toc148007939" w:history="1">
        <w:r w:rsidR="009A31F3" w:rsidRPr="00B256CC">
          <w:rPr>
            <w:rStyle w:val="Hyperlink"/>
            <w:noProof/>
          </w:rPr>
          <w:t>2.</w:t>
        </w:r>
        <w:r w:rsidR="009A31F3">
          <w:rPr>
            <w:rFonts w:eastAsiaTheme="minorEastAsia"/>
            <w:b w:val="0"/>
            <w:noProof/>
            <w:color w:val="auto"/>
            <w:kern w:val="2"/>
            <w:lang w:eastAsia="en-GB"/>
            <w14:ligatures w14:val="standardContextual"/>
          </w:rPr>
          <w:tab/>
        </w:r>
        <w:r w:rsidR="009A31F3" w:rsidRPr="00B256CC">
          <w:rPr>
            <w:rStyle w:val="Hyperlink"/>
            <w:noProof/>
          </w:rPr>
          <w:t>Policy Statement</w:t>
        </w:r>
        <w:r w:rsidR="009A31F3">
          <w:rPr>
            <w:noProof/>
            <w:webHidden/>
          </w:rPr>
          <w:tab/>
        </w:r>
        <w:r w:rsidR="009A31F3">
          <w:rPr>
            <w:noProof/>
            <w:webHidden/>
          </w:rPr>
          <w:fldChar w:fldCharType="begin"/>
        </w:r>
        <w:r w:rsidR="009A31F3">
          <w:rPr>
            <w:noProof/>
            <w:webHidden/>
          </w:rPr>
          <w:instrText xml:space="preserve"> PAGEREF _Toc148007939 \h </w:instrText>
        </w:r>
        <w:r w:rsidR="009A31F3">
          <w:rPr>
            <w:noProof/>
            <w:webHidden/>
          </w:rPr>
        </w:r>
        <w:r w:rsidR="009A31F3">
          <w:rPr>
            <w:noProof/>
            <w:webHidden/>
          </w:rPr>
          <w:fldChar w:fldCharType="separate"/>
        </w:r>
        <w:r w:rsidR="009A31F3">
          <w:rPr>
            <w:noProof/>
            <w:webHidden/>
          </w:rPr>
          <w:t>3</w:t>
        </w:r>
        <w:r w:rsidR="009A31F3">
          <w:rPr>
            <w:noProof/>
            <w:webHidden/>
          </w:rPr>
          <w:fldChar w:fldCharType="end"/>
        </w:r>
      </w:hyperlink>
    </w:p>
    <w:p w14:paraId="0D4DCD3C" w14:textId="04D4CB46" w:rsidR="009A31F3" w:rsidRDefault="00667DDE">
      <w:pPr>
        <w:pStyle w:val="TOC1"/>
        <w:tabs>
          <w:tab w:val="left" w:pos="440"/>
          <w:tab w:val="right" w:leader="dot" w:pos="9016"/>
        </w:tabs>
        <w:rPr>
          <w:rFonts w:eastAsiaTheme="minorEastAsia"/>
          <w:b w:val="0"/>
          <w:noProof/>
          <w:color w:val="auto"/>
          <w:kern w:val="2"/>
          <w:lang w:eastAsia="en-GB"/>
          <w14:ligatures w14:val="standardContextual"/>
        </w:rPr>
      </w:pPr>
      <w:hyperlink w:anchor="_Toc148007940" w:history="1">
        <w:r w:rsidR="009A31F3" w:rsidRPr="00B256CC">
          <w:rPr>
            <w:rStyle w:val="Hyperlink"/>
            <w:noProof/>
          </w:rPr>
          <w:t>3.</w:t>
        </w:r>
        <w:r w:rsidR="009A31F3">
          <w:rPr>
            <w:rFonts w:eastAsiaTheme="minorEastAsia"/>
            <w:b w:val="0"/>
            <w:noProof/>
            <w:color w:val="auto"/>
            <w:kern w:val="2"/>
            <w:lang w:eastAsia="en-GB"/>
            <w14:ligatures w14:val="standardContextual"/>
          </w:rPr>
          <w:tab/>
        </w:r>
        <w:r w:rsidR="009A31F3" w:rsidRPr="00B256CC">
          <w:rPr>
            <w:rStyle w:val="Hyperlink"/>
            <w:noProof/>
          </w:rPr>
          <w:t>Scope</w:t>
        </w:r>
        <w:r w:rsidR="009A31F3">
          <w:rPr>
            <w:noProof/>
            <w:webHidden/>
          </w:rPr>
          <w:tab/>
        </w:r>
        <w:r w:rsidR="009A31F3">
          <w:rPr>
            <w:noProof/>
            <w:webHidden/>
          </w:rPr>
          <w:fldChar w:fldCharType="begin"/>
        </w:r>
        <w:r w:rsidR="009A31F3">
          <w:rPr>
            <w:noProof/>
            <w:webHidden/>
          </w:rPr>
          <w:instrText xml:space="preserve"> PAGEREF _Toc148007940 \h </w:instrText>
        </w:r>
        <w:r w:rsidR="009A31F3">
          <w:rPr>
            <w:noProof/>
            <w:webHidden/>
          </w:rPr>
        </w:r>
        <w:r w:rsidR="009A31F3">
          <w:rPr>
            <w:noProof/>
            <w:webHidden/>
          </w:rPr>
          <w:fldChar w:fldCharType="separate"/>
        </w:r>
        <w:r w:rsidR="009A31F3">
          <w:rPr>
            <w:noProof/>
            <w:webHidden/>
          </w:rPr>
          <w:t>3</w:t>
        </w:r>
        <w:r w:rsidR="009A31F3">
          <w:rPr>
            <w:noProof/>
            <w:webHidden/>
          </w:rPr>
          <w:fldChar w:fldCharType="end"/>
        </w:r>
      </w:hyperlink>
    </w:p>
    <w:p w14:paraId="7CC73DAD" w14:textId="10548BF5" w:rsidR="009A31F3" w:rsidRDefault="00667DDE">
      <w:pPr>
        <w:pStyle w:val="TOC1"/>
        <w:tabs>
          <w:tab w:val="left" w:pos="440"/>
          <w:tab w:val="right" w:leader="dot" w:pos="9016"/>
        </w:tabs>
        <w:rPr>
          <w:rFonts w:eastAsiaTheme="minorEastAsia"/>
          <w:b w:val="0"/>
          <w:noProof/>
          <w:color w:val="auto"/>
          <w:kern w:val="2"/>
          <w:lang w:eastAsia="en-GB"/>
          <w14:ligatures w14:val="standardContextual"/>
        </w:rPr>
      </w:pPr>
      <w:hyperlink w:anchor="_Toc148007941" w:history="1">
        <w:r w:rsidR="009A31F3" w:rsidRPr="00B256CC">
          <w:rPr>
            <w:rStyle w:val="Hyperlink"/>
            <w:noProof/>
          </w:rPr>
          <w:t>4.</w:t>
        </w:r>
        <w:r w:rsidR="009A31F3">
          <w:rPr>
            <w:rFonts w:eastAsiaTheme="minorEastAsia"/>
            <w:b w:val="0"/>
            <w:noProof/>
            <w:color w:val="auto"/>
            <w:kern w:val="2"/>
            <w:lang w:eastAsia="en-GB"/>
            <w14:ligatures w14:val="standardContextual"/>
          </w:rPr>
          <w:tab/>
        </w:r>
        <w:r w:rsidR="009A31F3" w:rsidRPr="00B256CC">
          <w:rPr>
            <w:rStyle w:val="Hyperlink"/>
            <w:noProof/>
          </w:rPr>
          <w:t>Definitions</w:t>
        </w:r>
        <w:r w:rsidR="009A31F3">
          <w:rPr>
            <w:noProof/>
            <w:webHidden/>
          </w:rPr>
          <w:tab/>
        </w:r>
        <w:r w:rsidR="009A31F3">
          <w:rPr>
            <w:noProof/>
            <w:webHidden/>
          </w:rPr>
          <w:fldChar w:fldCharType="begin"/>
        </w:r>
        <w:r w:rsidR="009A31F3">
          <w:rPr>
            <w:noProof/>
            <w:webHidden/>
          </w:rPr>
          <w:instrText xml:space="preserve"> PAGEREF _Toc148007941 \h </w:instrText>
        </w:r>
        <w:r w:rsidR="009A31F3">
          <w:rPr>
            <w:noProof/>
            <w:webHidden/>
          </w:rPr>
        </w:r>
        <w:r w:rsidR="009A31F3">
          <w:rPr>
            <w:noProof/>
            <w:webHidden/>
          </w:rPr>
          <w:fldChar w:fldCharType="separate"/>
        </w:r>
        <w:r w:rsidR="009A31F3">
          <w:rPr>
            <w:noProof/>
            <w:webHidden/>
          </w:rPr>
          <w:t>4</w:t>
        </w:r>
        <w:r w:rsidR="009A31F3">
          <w:rPr>
            <w:noProof/>
            <w:webHidden/>
          </w:rPr>
          <w:fldChar w:fldCharType="end"/>
        </w:r>
      </w:hyperlink>
    </w:p>
    <w:p w14:paraId="02960F9C" w14:textId="6F93026D" w:rsidR="009A31F3" w:rsidRDefault="00667DDE">
      <w:pPr>
        <w:pStyle w:val="TOC1"/>
        <w:tabs>
          <w:tab w:val="left" w:pos="440"/>
          <w:tab w:val="right" w:leader="dot" w:pos="9016"/>
        </w:tabs>
        <w:rPr>
          <w:rFonts w:eastAsiaTheme="minorEastAsia"/>
          <w:b w:val="0"/>
          <w:noProof/>
          <w:color w:val="auto"/>
          <w:kern w:val="2"/>
          <w:lang w:eastAsia="en-GB"/>
          <w14:ligatures w14:val="standardContextual"/>
        </w:rPr>
      </w:pPr>
      <w:hyperlink w:anchor="_Toc148007942" w:history="1">
        <w:r w:rsidR="009A31F3" w:rsidRPr="00B256CC">
          <w:rPr>
            <w:rStyle w:val="Hyperlink"/>
            <w:noProof/>
          </w:rPr>
          <w:t>5.</w:t>
        </w:r>
        <w:r w:rsidR="009A31F3">
          <w:rPr>
            <w:rFonts w:eastAsiaTheme="minorEastAsia"/>
            <w:b w:val="0"/>
            <w:noProof/>
            <w:color w:val="auto"/>
            <w:kern w:val="2"/>
            <w:lang w:eastAsia="en-GB"/>
            <w14:ligatures w14:val="standardContextual"/>
          </w:rPr>
          <w:tab/>
        </w:r>
        <w:r w:rsidR="009A31F3" w:rsidRPr="00B256CC">
          <w:rPr>
            <w:rStyle w:val="Hyperlink"/>
            <w:noProof/>
          </w:rPr>
          <w:t>Business Use of Social Media</w:t>
        </w:r>
        <w:r w:rsidR="009A31F3">
          <w:rPr>
            <w:noProof/>
            <w:webHidden/>
          </w:rPr>
          <w:tab/>
        </w:r>
        <w:r w:rsidR="009A31F3">
          <w:rPr>
            <w:noProof/>
            <w:webHidden/>
          </w:rPr>
          <w:fldChar w:fldCharType="begin"/>
        </w:r>
        <w:r w:rsidR="009A31F3">
          <w:rPr>
            <w:noProof/>
            <w:webHidden/>
          </w:rPr>
          <w:instrText xml:space="preserve"> PAGEREF _Toc148007942 \h </w:instrText>
        </w:r>
        <w:r w:rsidR="009A31F3">
          <w:rPr>
            <w:noProof/>
            <w:webHidden/>
          </w:rPr>
        </w:r>
        <w:r w:rsidR="009A31F3">
          <w:rPr>
            <w:noProof/>
            <w:webHidden/>
          </w:rPr>
          <w:fldChar w:fldCharType="separate"/>
        </w:r>
        <w:r w:rsidR="009A31F3">
          <w:rPr>
            <w:noProof/>
            <w:webHidden/>
          </w:rPr>
          <w:t>5</w:t>
        </w:r>
        <w:r w:rsidR="009A31F3">
          <w:rPr>
            <w:noProof/>
            <w:webHidden/>
          </w:rPr>
          <w:fldChar w:fldCharType="end"/>
        </w:r>
      </w:hyperlink>
    </w:p>
    <w:p w14:paraId="51E18D97" w14:textId="306281A4" w:rsidR="009A31F3" w:rsidRDefault="00667DDE">
      <w:pPr>
        <w:pStyle w:val="TOC1"/>
        <w:tabs>
          <w:tab w:val="left" w:pos="440"/>
          <w:tab w:val="right" w:leader="dot" w:pos="9016"/>
        </w:tabs>
        <w:rPr>
          <w:rFonts w:eastAsiaTheme="minorEastAsia"/>
          <w:b w:val="0"/>
          <w:noProof/>
          <w:color w:val="auto"/>
          <w:kern w:val="2"/>
          <w:lang w:eastAsia="en-GB"/>
          <w14:ligatures w14:val="standardContextual"/>
        </w:rPr>
      </w:pPr>
      <w:hyperlink w:anchor="_Toc148007943" w:history="1">
        <w:r w:rsidR="009A31F3" w:rsidRPr="00B256CC">
          <w:rPr>
            <w:rStyle w:val="Hyperlink"/>
            <w:noProof/>
          </w:rPr>
          <w:t>6.</w:t>
        </w:r>
        <w:r w:rsidR="009A31F3">
          <w:rPr>
            <w:rFonts w:eastAsiaTheme="minorEastAsia"/>
            <w:b w:val="0"/>
            <w:noProof/>
            <w:color w:val="auto"/>
            <w:kern w:val="2"/>
            <w:lang w:eastAsia="en-GB"/>
            <w14:ligatures w14:val="standardContextual"/>
          </w:rPr>
          <w:tab/>
        </w:r>
        <w:r w:rsidR="009A31F3" w:rsidRPr="00B256CC">
          <w:rPr>
            <w:rStyle w:val="Hyperlink"/>
            <w:noProof/>
          </w:rPr>
          <w:t>Key Principles</w:t>
        </w:r>
        <w:r w:rsidR="009A31F3">
          <w:rPr>
            <w:noProof/>
            <w:webHidden/>
          </w:rPr>
          <w:tab/>
        </w:r>
        <w:r w:rsidR="009A31F3">
          <w:rPr>
            <w:noProof/>
            <w:webHidden/>
          </w:rPr>
          <w:fldChar w:fldCharType="begin"/>
        </w:r>
        <w:r w:rsidR="009A31F3">
          <w:rPr>
            <w:noProof/>
            <w:webHidden/>
          </w:rPr>
          <w:instrText xml:space="preserve"> PAGEREF _Toc148007943 \h </w:instrText>
        </w:r>
        <w:r w:rsidR="009A31F3">
          <w:rPr>
            <w:noProof/>
            <w:webHidden/>
          </w:rPr>
        </w:r>
        <w:r w:rsidR="009A31F3">
          <w:rPr>
            <w:noProof/>
            <w:webHidden/>
          </w:rPr>
          <w:fldChar w:fldCharType="separate"/>
        </w:r>
        <w:r w:rsidR="009A31F3">
          <w:rPr>
            <w:noProof/>
            <w:webHidden/>
          </w:rPr>
          <w:t>5</w:t>
        </w:r>
        <w:r w:rsidR="009A31F3">
          <w:rPr>
            <w:noProof/>
            <w:webHidden/>
          </w:rPr>
          <w:fldChar w:fldCharType="end"/>
        </w:r>
      </w:hyperlink>
    </w:p>
    <w:p w14:paraId="5501C35B" w14:textId="7705F9F0" w:rsidR="009A31F3" w:rsidRDefault="00667DDE">
      <w:pPr>
        <w:pStyle w:val="TOC1"/>
        <w:tabs>
          <w:tab w:val="left" w:pos="440"/>
          <w:tab w:val="right" w:leader="dot" w:pos="9016"/>
        </w:tabs>
        <w:rPr>
          <w:rFonts w:eastAsiaTheme="minorEastAsia"/>
          <w:b w:val="0"/>
          <w:noProof/>
          <w:color w:val="auto"/>
          <w:kern w:val="2"/>
          <w:lang w:eastAsia="en-GB"/>
          <w14:ligatures w14:val="standardContextual"/>
        </w:rPr>
      </w:pPr>
      <w:hyperlink w:anchor="_Toc148007944" w:history="1">
        <w:r w:rsidR="009A31F3" w:rsidRPr="00B256CC">
          <w:rPr>
            <w:rStyle w:val="Hyperlink"/>
            <w:noProof/>
          </w:rPr>
          <w:t>7.</w:t>
        </w:r>
        <w:r w:rsidR="009A31F3">
          <w:rPr>
            <w:rFonts w:eastAsiaTheme="minorEastAsia"/>
            <w:b w:val="0"/>
            <w:noProof/>
            <w:color w:val="auto"/>
            <w:kern w:val="2"/>
            <w:lang w:eastAsia="en-GB"/>
            <w14:ligatures w14:val="standardContextual"/>
          </w:rPr>
          <w:tab/>
        </w:r>
        <w:r w:rsidR="009A31F3" w:rsidRPr="00B256CC">
          <w:rPr>
            <w:rStyle w:val="Hyperlink"/>
            <w:noProof/>
          </w:rPr>
          <w:t>Confidentiality</w:t>
        </w:r>
        <w:r w:rsidR="009A31F3">
          <w:rPr>
            <w:noProof/>
            <w:webHidden/>
          </w:rPr>
          <w:tab/>
        </w:r>
        <w:r w:rsidR="009A31F3">
          <w:rPr>
            <w:noProof/>
            <w:webHidden/>
          </w:rPr>
          <w:fldChar w:fldCharType="begin"/>
        </w:r>
        <w:r w:rsidR="009A31F3">
          <w:rPr>
            <w:noProof/>
            <w:webHidden/>
          </w:rPr>
          <w:instrText xml:space="preserve"> PAGEREF _Toc148007944 \h </w:instrText>
        </w:r>
        <w:r w:rsidR="009A31F3">
          <w:rPr>
            <w:noProof/>
            <w:webHidden/>
          </w:rPr>
        </w:r>
        <w:r w:rsidR="009A31F3">
          <w:rPr>
            <w:noProof/>
            <w:webHidden/>
          </w:rPr>
          <w:fldChar w:fldCharType="separate"/>
        </w:r>
        <w:r w:rsidR="009A31F3">
          <w:rPr>
            <w:noProof/>
            <w:webHidden/>
          </w:rPr>
          <w:t>6</w:t>
        </w:r>
        <w:r w:rsidR="009A31F3">
          <w:rPr>
            <w:noProof/>
            <w:webHidden/>
          </w:rPr>
          <w:fldChar w:fldCharType="end"/>
        </w:r>
      </w:hyperlink>
    </w:p>
    <w:p w14:paraId="3FB0614F" w14:textId="02ED3869" w:rsidR="009A31F3" w:rsidRDefault="00667DDE">
      <w:pPr>
        <w:pStyle w:val="TOC1"/>
        <w:tabs>
          <w:tab w:val="left" w:pos="440"/>
          <w:tab w:val="right" w:leader="dot" w:pos="9016"/>
        </w:tabs>
        <w:rPr>
          <w:rFonts w:eastAsiaTheme="minorEastAsia"/>
          <w:b w:val="0"/>
          <w:noProof/>
          <w:color w:val="auto"/>
          <w:kern w:val="2"/>
          <w:lang w:eastAsia="en-GB"/>
          <w14:ligatures w14:val="standardContextual"/>
        </w:rPr>
      </w:pPr>
      <w:hyperlink w:anchor="_Toc148007945" w:history="1">
        <w:r w:rsidR="009A31F3" w:rsidRPr="00B256CC">
          <w:rPr>
            <w:rStyle w:val="Hyperlink"/>
            <w:noProof/>
          </w:rPr>
          <w:t>8.</w:t>
        </w:r>
        <w:r w:rsidR="009A31F3">
          <w:rPr>
            <w:rFonts w:eastAsiaTheme="minorEastAsia"/>
            <w:b w:val="0"/>
            <w:noProof/>
            <w:color w:val="auto"/>
            <w:kern w:val="2"/>
            <w:lang w:eastAsia="en-GB"/>
            <w14:ligatures w14:val="standardContextual"/>
          </w:rPr>
          <w:tab/>
        </w:r>
        <w:r w:rsidR="009A31F3" w:rsidRPr="00B256CC">
          <w:rPr>
            <w:rStyle w:val="Hyperlink"/>
            <w:noProof/>
          </w:rPr>
          <w:t>Professional Boundaries</w:t>
        </w:r>
        <w:r w:rsidR="009A31F3">
          <w:rPr>
            <w:noProof/>
            <w:webHidden/>
          </w:rPr>
          <w:tab/>
        </w:r>
        <w:r w:rsidR="009A31F3">
          <w:rPr>
            <w:noProof/>
            <w:webHidden/>
          </w:rPr>
          <w:fldChar w:fldCharType="begin"/>
        </w:r>
        <w:r w:rsidR="009A31F3">
          <w:rPr>
            <w:noProof/>
            <w:webHidden/>
          </w:rPr>
          <w:instrText xml:space="preserve"> PAGEREF _Toc148007945 \h </w:instrText>
        </w:r>
        <w:r w:rsidR="009A31F3">
          <w:rPr>
            <w:noProof/>
            <w:webHidden/>
          </w:rPr>
        </w:r>
        <w:r w:rsidR="009A31F3">
          <w:rPr>
            <w:noProof/>
            <w:webHidden/>
          </w:rPr>
          <w:fldChar w:fldCharType="separate"/>
        </w:r>
        <w:r w:rsidR="009A31F3">
          <w:rPr>
            <w:noProof/>
            <w:webHidden/>
          </w:rPr>
          <w:t>7</w:t>
        </w:r>
        <w:r w:rsidR="009A31F3">
          <w:rPr>
            <w:noProof/>
            <w:webHidden/>
          </w:rPr>
          <w:fldChar w:fldCharType="end"/>
        </w:r>
      </w:hyperlink>
    </w:p>
    <w:p w14:paraId="6C91F913" w14:textId="5AFC8F79" w:rsidR="009A31F3" w:rsidRDefault="00667DDE">
      <w:pPr>
        <w:pStyle w:val="TOC1"/>
        <w:tabs>
          <w:tab w:val="left" w:pos="440"/>
          <w:tab w:val="right" w:leader="dot" w:pos="9016"/>
        </w:tabs>
        <w:rPr>
          <w:rFonts w:eastAsiaTheme="minorEastAsia"/>
          <w:b w:val="0"/>
          <w:noProof/>
          <w:color w:val="auto"/>
          <w:kern w:val="2"/>
          <w:lang w:eastAsia="en-GB"/>
          <w14:ligatures w14:val="standardContextual"/>
        </w:rPr>
      </w:pPr>
      <w:hyperlink w:anchor="_Toc148007946" w:history="1">
        <w:r w:rsidR="009A31F3" w:rsidRPr="00B256CC">
          <w:rPr>
            <w:rStyle w:val="Hyperlink"/>
            <w:noProof/>
          </w:rPr>
          <w:t>9.</w:t>
        </w:r>
        <w:r w:rsidR="009A31F3">
          <w:rPr>
            <w:rFonts w:eastAsiaTheme="minorEastAsia"/>
            <w:b w:val="0"/>
            <w:noProof/>
            <w:color w:val="auto"/>
            <w:kern w:val="2"/>
            <w:lang w:eastAsia="en-GB"/>
            <w14:ligatures w14:val="standardContextual"/>
          </w:rPr>
          <w:tab/>
        </w:r>
        <w:r w:rsidR="009A31F3" w:rsidRPr="00B256CC">
          <w:rPr>
            <w:rStyle w:val="Hyperlink"/>
            <w:noProof/>
          </w:rPr>
          <w:t>Personal Privacy</w:t>
        </w:r>
        <w:r w:rsidR="009A31F3">
          <w:rPr>
            <w:noProof/>
            <w:webHidden/>
          </w:rPr>
          <w:tab/>
        </w:r>
        <w:r w:rsidR="009A31F3">
          <w:rPr>
            <w:noProof/>
            <w:webHidden/>
          </w:rPr>
          <w:fldChar w:fldCharType="begin"/>
        </w:r>
        <w:r w:rsidR="009A31F3">
          <w:rPr>
            <w:noProof/>
            <w:webHidden/>
          </w:rPr>
          <w:instrText xml:space="preserve"> PAGEREF _Toc148007946 \h </w:instrText>
        </w:r>
        <w:r w:rsidR="009A31F3">
          <w:rPr>
            <w:noProof/>
            <w:webHidden/>
          </w:rPr>
        </w:r>
        <w:r w:rsidR="009A31F3">
          <w:rPr>
            <w:noProof/>
            <w:webHidden/>
          </w:rPr>
          <w:fldChar w:fldCharType="separate"/>
        </w:r>
        <w:r w:rsidR="009A31F3">
          <w:rPr>
            <w:noProof/>
            <w:webHidden/>
          </w:rPr>
          <w:t>7</w:t>
        </w:r>
        <w:r w:rsidR="009A31F3">
          <w:rPr>
            <w:noProof/>
            <w:webHidden/>
          </w:rPr>
          <w:fldChar w:fldCharType="end"/>
        </w:r>
      </w:hyperlink>
    </w:p>
    <w:p w14:paraId="370D44E4" w14:textId="6F36B4FC" w:rsidR="009A31F3" w:rsidRDefault="00667DDE">
      <w:pPr>
        <w:pStyle w:val="TOC1"/>
        <w:tabs>
          <w:tab w:val="left" w:pos="660"/>
          <w:tab w:val="right" w:leader="dot" w:pos="9016"/>
        </w:tabs>
        <w:rPr>
          <w:rFonts w:eastAsiaTheme="minorEastAsia"/>
          <w:b w:val="0"/>
          <w:noProof/>
          <w:color w:val="auto"/>
          <w:kern w:val="2"/>
          <w:lang w:eastAsia="en-GB"/>
          <w14:ligatures w14:val="standardContextual"/>
        </w:rPr>
      </w:pPr>
      <w:hyperlink w:anchor="_Toc148007947" w:history="1">
        <w:r w:rsidR="009A31F3" w:rsidRPr="00B256CC">
          <w:rPr>
            <w:rStyle w:val="Hyperlink"/>
            <w:noProof/>
          </w:rPr>
          <w:t>10.</w:t>
        </w:r>
        <w:r w:rsidR="009A31F3">
          <w:rPr>
            <w:rFonts w:eastAsiaTheme="minorEastAsia"/>
            <w:b w:val="0"/>
            <w:noProof/>
            <w:color w:val="auto"/>
            <w:kern w:val="2"/>
            <w:lang w:eastAsia="en-GB"/>
            <w14:ligatures w14:val="standardContextual"/>
          </w:rPr>
          <w:tab/>
        </w:r>
        <w:r w:rsidR="009A31F3" w:rsidRPr="00B256CC">
          <w:rPr>
            <w:rStyle w:val="Hyperlink"/>
            <w:noProof/>
          </w:rPr>
          <w:t>Personal Use of Social Media</w:t>
        </w:r>
        <w:r w:rsidR="009A31F3">
          <w:rPr>
            <w:noProof/>
            <w:webHidden/>
          </w:rPr>
          <w:tab/>
        </w:r>
        <w:r w:rsidR="009A31F3">
          <w:rPr>
            <w:noProof/>
            <w:webHidden/>
          </w:rPr>
          <w:fldChar w:fldCharType="begin"/>
        </w:r>
        <w:r w:rsidR="009A31F3">
          <w:rPr>
            <w:noProof/>
            <w:webHidden/>
          </w:rPr>
          <w:instrText xml:space="preserve"> PAGEREF _Toc148007947 \h </w:instrText>
        </w:r>
        <w:r w:rsidR="009A31F3">
          <w:rPr>
            <w:noProof/>
            <w:webHidden/>
          </w:rPr>
        </w:r>
        <w:r w:rsidR="009A31F3">
          <w:rPr>
            <w:noProof/>
            <w:webHidden/>
          </w:rPr>
          <w:fldChar w:fldCharType="separate"/>
        </w:r>
        <w:r w:rsidR="009A31F3">
          <w:rPr>
            <w:noProof/>
            <w:webHidden/>
          </w:rPr>
          <w:t>7</w:t>
        </w:r>
        <w:r w:rsidR="009A31F3">
          <w:rPr>
            <w:noProof/>
            <w:webHidden/>
          </w:rPr>
          <w:fldChar w:fldCharType="end"/>
        </w:r>
      </w:hyperlink>
    </w:p>
    <w:p w14:paraId="1318A364" w14:textId="1136E342" w:rsidR="009A31F3" w:rsidRDefault="00667DDE">
      <w:pPr>
        <w:pStyle w:val="TOC1"/>
        <w:tabs>
          <w:tab w:val="left" w:pos="660"/>
          <w:tab w:val="right" w:leader="dot" w:pos="9016"/>
        </w:tabs>
        <w:rPr>
          <w:rFonts w:eastAsiaTheme="minorEastAsia"/>
          <w:b w:val="0"/>
          <w:noProof/>
          <w:color w:val="auto"/>
          <w:kern w:val="2"/>
          <w:lang w:eastAsia="en-GB"/>
          <w14:ligatures w14:val="standardContextual"/>
        </w:rPr>
      </w:pPr>
      <w:hyperlink w:anchor="_Toc148007948" w:history="1">
        <w:r w:rsidR="009A31F3" w:rsidRPr="00B256CC">
          <w:rPr>
            <w:rStyle w:val="Hyperlink"/>
            <w:noProof/>
          </w:rPr>
          <w:t>11.</w:t>
        </w:r>
        <w:r w:rsidR="009A31F3">
          <w:rPr>
            <w:rFonts w:eastAsiaTheme="minorEastAsia"/>
            <w:b w:val="0"/>
            <w:noProof/>
            <w:color w:val="auto"/>
            <w:kern w:val="2"/>
            <w:lang w:eastAsia="en-GB"/>
            <w14:ligatures w14:val="standardContextual"/>
          </w:rPr>
          <w:tab/>
        </w:r>
        <w:r w:rsidR="009A31F3" w:rsidRPr="00B256CC">
          <w:rPr>
            <w:rStyle w:val="Hyperlink"/>
            <w:noProof/>
          </w:rPr>
          <w:t>Bullying and Harassment</w:t>
        </w:r>
        <w:r w:rsidR="009A31F3">
          <w:rPr>
            <w:noProof/>
            <w:webHidden/>
          </w:rPr>
          <w:tab/>
        </w:r>
        <w:r w:rsidR="009A31F3">
          <w:rPr>
            <w:noProof/>
            <w:webHidden/>
          </w:rPr>
          <w:fldChar w:fldCharType="begin"/>
        </w:r>
        <w:r w:rsidR="009A31F3">
          <w:rPr>
            <w:noProof/>
            <w:webHidden/>
          </w:rPr>
          <w:instrText xml:space="preserve"> PAGEREF _Toc148007948 \h </w:instrText>
        </w:r>
        <w:r w:rsidR="009A31F3">
          <w:rPr>
            <w:noProof/>
            <w:webHidden/>
          </w:rPr>
        </w:r>
        <w:r w:rsidR="009A31F3">
          <w:rPr>
            <w:noProof/>
            <w:webHidden/>
          </w:rPr>
          <w:fldChar w:fldCharType="separate"/>
        </w:r>
        <w:r w:rsidR="009A31F3">
          <w:rPr>
            <w:noProof/>
            <w:webHidden/>
          </w:rPr>
          <w:t>8</w:t>
        </w:r>
        <w:r w:rsidR="009A31F3">
          <w:rPr>
            <w:noProof/>
            <w:webHidden/>
          </w:rPr>
          <w:fldChar w:fldCharType="end"/>
        </w:r>
      </w:hyperlink>
    </w:p>
    <w:p w14:paraId="3340EE86" w14:textId="6783A81F" w:rsidR="009A31F3" w:rsidRDefault="00667DDE">
      <w:pPr>
        <w:pStyle w:val="TOC1"/>
        <w:tabs>
          <w:tab w:val="left" w:pos="660"/>
          <w:tab w:val="right" w:leader="dot" w:pos="9016"/>
        </w:tabs>
        <w:rPr>
          <w:rFonts w:eastAsiaTheme="minorEastAsia"/>
          <w:b w:val="0"/>
          <w:noProof/>
          <w:color w:val="auto"/>
          <w:kern w:val="2"/>
          <w:lang w:eastAsia="en-GB"/>
          <w14:ligatures w14:val="standardContextual"/>
        </w:rPr>
      </w:pPr>
      <w:hyperlink w:anchor="_Toc148007949" w:history="1">
        <w:r w:rsidR="009A31F3" w:rsidRPr="00B256CC">
          <w:rPr>
            <w:rStyle w:val="Hyperlink"/>
            <w:noProof/>
          </w:rPr>
          <w:t>12.</w:t>
        </w:r>
        <w:r w:rsidR="009A31F3">
          <w:rPr>
            <w:rFonts w:eastAsiaTheme="minorEastAsia"/>
            <w:b w:val="0"/>
            <w:noProof/>
            <w:color w:val="auto"/>
            <w:kern w:val="2"/>
            <w:lang w:eastAsia="en-GB"/>
            <w14:ligatures w14:val="standardContextual"/>
          </w:rPr>
          <w:tab/>
        </w:r>
        <w:r w:rsidR="009A31F3" w:rsidRPr="00B256CC">
          <w:rPr>
            <w:rStyle w:val="Hyperlink"/>
            <w:noProof/>
          </w:rPr>
          <w:t>Raising a Concern</w:t>
        </w:r>
        <w:r w:rsidR="009A31F3">
          <w:rPr>
            <w:noProof/>
            <w:webHidden/>
          </w:rPr>
          <w:tab/>
        </w:r>
        <w:r w:rsidR="009A31F3">
          <w:rPr>
            <w:noProof/>
            <w:webHidden/>
          </w:rPr>
          <w:fldChar w:fldCharType="begin"/>
        </w:r>
        <w:r w:rsidR="009A31F3">
          <w:rPr>
            <w:noProof/>
            <w:webHidden/>
          </w:rPr>
          <w:instrText xml:space="preserve"> PAGEREF _Toc148007949 \h </w:instrText>
        </w:r>
        <w:r w:rsidR="009A31F3">
          <w:rPr>
            <w:noProof/>
            <w:webHidden/>
          </w:rPr>
        </w:r>
        <w:r w:rsidR="009A31F3">
          <w:rPr>
            <w:noProof/>
            <w:webHidden/>
          </w:rPr>
          <w:fldChar w:fldCharType="separate"/>
        </w:r>
        <w:r w:rsidR="009A31F3">
          <w:rPr>
            <w:noProof/>
            <w:webHidden/>
          </w:rPr>
          <w:t>8</w:t>
        </w:r>
        <w:r w:rsidR="009A31F3">
          <w:rPr>
            <w:noProof/>
            <w:webHidden/>
          </w:rPr>
          <w:fldChar w:fldCharType="end"/>
        </w:r>
      </w:hyperlink>
    </w:p>
    <w:p w14:paraId="5D0B5130" w14:textId="3BCAF075" w:rsidR="009A31F3" w:rsidRDefault="00667DDE">
      <w:pPr>
        <w:pStyle w:val="TOC1"/>
        <w:tabs>
          <w:tab w:val="left" w:pos="660"/>
          <w:tab w:val="right" w:leader="dot" w:pos="9016"/>
        </w:tabs>
        <w:rPr>
          <w:rFonts w:eastAsiaTheme="minorEastAsia"/>
          <w:b w:val="0"/>
          <w:noProof/>
          <w:color w:val="auto"/>
          <w:kern w:val="2"/>
          <w:lang w:eastAsia="en-GB"/>
          <w14:ligatures w14:val="standardContextual"/>
        </w:rPr>
      </w:pPr>
      <w:hyperlink w:anchor="_Toc148007950" w:history="1">
        <w:r w:rsidR="009A31F3" w:rsidRPr="00B256CC">
          <w:rPr>
            <w:rStyle w:val="Hyperlink"/>
            <w:noProof/>
          </w:rPr>
          <w:t>13.</w:t>
        </w:r>
        <w:r w:rsidR="009A31F3">
          <w:rPr>
            <w:rFonts w:eastAsiaTheme="minorEastAsia"/>
            <w:b w:val="0"/>
            <w:noProof/>
            <w:color w:val="auto"/>
            <w:kern w:val="2"/>
            <w:lang w:eastAsia="en-GB"/>
            <w14:ligatures w14:val="standardContextual"/>
          </w:rPr>
          <w:tab/>
        </w:r>
        <w:r w:rsidR="009A31F3" w:rsidRPr="00B256CC">
          <w:rPr>
            <w:rStyle w:val="Hyperlink"/>
            <w:noProof/>
          </w:rPr>
          <w:t>Use of Email</w:t>
        </w:r>
        <w:r w:rsidR="009A31F3">
          <w:rPr>
            <w:noProof/>
            <w:webHidden/>
          </w:rPr>
          <w:tab/>
        </w:r>
        <w:r w:rsidR="009A31F3">
          <w:rPr>
            <w:noProof/>
            <w:webHidden/>
          </w:rPr>
          <w:fldChar w:fldCharType="begin"/>
        </w:r>
        <w:r w:rsidR="009A31F3">
          <w:rPr>
            <w:noProof/>
            <w:webHidden/>
          </w:rPr>
          <w:instrText xml:space="preserve"> PAGEREF _Toc148007950 \h </w:instrText>
        </w:r>
        <w:r w:rsidR="009A31F3">
          <w:rPr>
            <w:noProof/>
            <w:webHidden/>
          </w:rPr>
        </w:r>
        <w:r w:rsidR="009A31F3">
          <w:rPr>
            <w:noProof/>
            <w:webHidden/>
          </w:rPr>
          <w:fldChar w:fldCharType="separate"/>
        </w:r>
        <w:r w:rsidR="009A31F3">
          <w:rPr>
            <w:noProof/>
            <w:webHidden/>
          </w:rPr>
          <w:t>9</w:t>
        </w:r>
        <w:r w:rsidR="009A31F3">
          <w:rPr>
            <w:noProof/>
            <w:webHidden/>
          </w:rPr>
          <w:fldChar w:fldCharType="end"/>
        </w:r>
      </w:hyperlink>
    </w:p>
    <w:p w14:paraId="1636755B" w14:textId="7A238DC6" w:rsidR="009A31F3" w:rsidRDefault="00667DDE">
      <w:pPr>
        <w:pStyle w:val="TOC1"/>
        <w:tabs>
          <w:tab w:val="left" w:pos="660"/>
          <w:tab w:val="right" w:leader="dot" w:pos="9016"/>
        </w:tabs>
        <w:rPr>
          <w:rFonts w:eastAsiaTheme="minorEastAsia"/>
          <w:b w:val="0"/>
          <w:noProof/>
          <w:color w:val="auto"/>
          <w:kern w:val="2"/>
          <w:lang w:eastAsia="en-GB"/>
          <w14:ligatures w14:val="standardContextual"/>
        </w:rPr>
      </w:pPr>
      <w:hyperlink w:anchor="_Toc148007951" w:history="1">
        <w:r w:rsidR="009A31F3" w:rsidRPr="00B256CC">
          <w:rPr>
            <w:rStyle w:val="Hyperlink"/>
            <w:noProof/>
          </w:rPr>
          <w:t>14.</w:t>
        </w:r>
        <w:r w:rsidR="009A31F3">
          <w:rPr>
            <w:rFonts w:eastAsiaTheme="minorEastAsia"/>
            <w:b w:val="0"/>
            <w:noProof/>
            <w:color w:val="auto"/>
            <w:kern w:val="2"/>
            <w:lang w:eastAsia="en-GB"/>
            <w14:ligatures w14:val="standardContextual"/>
          </w:rPr>
          <w:tab/>
        </w:r>
        <w:r w:rsidR="009A31F3" w:rsidRPr="00B256CC">
          <w:rPr>
            <w:rStyle w:val="Hyperlink"/>
            <w:noProof/>
          </w:rPr>
          <w:t>Use of Internet</w:t>
        </w:r>
        <w:r w:rsidR="009A31F3">
          <w:rPr>
            <w:noProof/>
            <w:webHidden/>
          </w:rPr>
          <w:tab/>
        </w:r>
        <w:r w:rsidR="009A31F3">
          <w:rPr>
            <w:noProof/>
            <w:webHidden/>
          </w:rPr>
          <w:fldChar w:fldCharType="begin"/>
        </w:r>
        <w:r w:rsidR="009A31F3">
          <w:rPr>
            <w:noProof/>
            <w:webHidden/>
          </w:rPr>
          <w:instrText xml:space="preserve"> PAGEREF _Toc148007951 \h </w:instrText>
        </w:r>
        <w:r w:rsidR="009A31F3">
          <w:rPr>
            <w:noProof/>
            <w:webHidden/>
          </w:rPr>
        </w:r>
        <w:r w:rsidR="009A31F3">
          <w:rPr>
            <w:noProof/>
            <w:webHidden/>
          </w:rPr>
          <w:fldChar w:fldCharType="separate"/>
        </w:r>
        <w:r w:rsidR="009A31F3">
          <w:rPr>
            <w:noProof/>
            <w:webHidden/>
          </w:rPr>
          <w:t>11</w:t>
        </w:r>
        <w:r w:rsidR="009A31F3">
          <w:rPr>
            <w:noProof/>
            <w:webHidden/>
          </w:rPr>
          <w:fldChar w:fldCharType="end"/>
        </w:r>
      </w:hyperlink>
    </w:p>
    <w:p w14:paraId="4240F282" w14:textId="6D379206" w:rsidR="009A31F3" w:rsidRDefault="00667DDE">
      <w:pPr>
        <w:pStyle w:val="TOC1"/>
        <w:tabs>
          <w:tab w:val="left" w:pos="660"/>
          <w:tab w:val="right" w:leader="dot" w:pos="9016"/>
        </w:tabs>
        <w:rPr>
          <w:rFonts w:eastAsiaTheme="minorEastAsia"/>
          <w:b w:val="0"/>
          <w:noProof/>
          <w:color w:val="auto"/>
          <w:kern w:val="2"/>
          <w:lang w:eastAsia="en-GB"/>
          <w14:ligatures w14:val="standardContextual"/>
        </w:rPr>
      </w:pPr>
      <w:hyperlink w:anchor="_Toc148007952" w:history="1">
        <w:r w:rsidR="009A31F3" w:rsidRPr="00B256CC">
          <w:rPr>
            <w:rStyle w:val="Hyperlink"/>
            <w:noProof/>
          </w:rPr>
          <w:t>15.</w:t>
        </w:r>
        <w:r w:rsidR="009A31F3">
          <w:rPr>
            <w:rFonts w:eastAsiaTheme="minorEastAsia"/>
            <w:b w:val="0"/>
            <w:noProof/>
            <w:color w:val="auto"/>
            <w:kern w:val="2"/>
            <w:lang w:eastAsia="en-GB"/>
            <w14:ligatures w14:val="standardContextual"/>
          </w:rPr>
          <w:tab/>
        </w:r>
        <w:r w:rsidR="009A31F3" w:rsidRPr="00B256CC">
          <w:rPr>
            <w:rStyle w:val="Hyperlink"/>
            <w:noProof/>
          </w:rPr>
          <w:t>Roles and Responsibilities</w:t>
        </w:r>
        <w:r w:rsidR="009A31F3">
          <w:rPr>
            <w:noProof/>
            <w:webHidden/>
          </w:rPr>
          <w:tab/>
        </w:r>
        <w:r w:rsidR="009A31F3">
          <w:rPr>
            <w:noProof/>
            <w:webHidden/>
          </w:rPr>
          <w:fldChar w:fldCharType="begin"/>
        </w:r>
        <w:r w:rsidR="009A31F3">
          <w:rPr>
            <w:noProof/>
            <w:webHidden/>
          </w:rPr>
          <w:instrText xml:space="preserve"> PAGEREF _Toc148007952 \h </w:instrText>
        </w:r>
        <w:r w:rsidR="009A31F3">
          <w:rPr>
            <w:noProof/>
            <w:webHidden/>
          </w:rPr>
        </w:r>
        <w:r w:rsidR="009A31F3">
          <w:rPr>
            <w:noProof/>
            <w:webHidden/>
          </w:rPr>
          <w:fldChar w:fldCharType="separate"/>
        </w:r>
        <w:r w:rsidR="009A31F3">
          <w:rPr>
            <w:noProof/>
            <w:webHidden/>
          </w:rPr>
          <w:t>12</w:t>
        </w:r>
        <w:r w:rsidR="009A31F3">
          <w:rPr>
            <w:noProof/>
            <w:webHidden/>
          </w:rPr>
          <w:fldChar w:fldCharType="end"/>
        </w:r>
      </w:hyperlink>
    </w:p>
    <w:p w14:paraId="50A445E2" w14:textId="298EAFE9" w:rsidR="009A31F3" w:rsidRDefault="00667DDE">
      <w:pPr>
        <w:pStyle w:val="TOC1"/>
        <w:tabs>
          <w:tab w:val="left" w:pos="660"/>
          <w:tab w:val="right" w:leader="dot" w:pos="9016"/>
        </w:tabs>
        <w:rPr>
          <w:rFonts w:eastAsiaTheme="minorEastAsia"/>
          <w:b w:val="0"/>
          <w:noProof/>
          <w:color w:val="auto"/>
          <w:kern w:val="2"/>
          <w:lang w:eastAsia="en-GB"/>
          <w14:ligatures w14:val="standardContextual"/>
        </w:rPr>
      </w:pPr>
      <w:hyperlink w:anchor="_Toc148007953" w:history="1">
        <w:r w:rsidR="009A31F3" w:rsidRPr="00B256CC">
          <w:rPr>
            <w:rStyle w:val="Hyperlink"/>
            <w:noProof/>
          </w:rPr>
          <w:t>16.</w:t>
        </w:r>
        <w:r w:rsidR="009A31F3">
          <w:rPr>
            <w:rFonts w:eastAsiaTheme="minorEastAsia"/>
            <w:b w:val="0"/>
            <w:noProof/>
            <w:color w:val="auto"/>
            <w:kern w:val="2"/>
            <w:lang w:eastAsia="en-GB"/>
            <w14:ligatures w14:val="standardContextual"/>
          </w:rPr>
          <w:tab/>
        </w:r>
        <w:r w:rsidR="009A31F3" w:rsidRPr="00B256CC">
          <w:rPr>
            <w:rStyle w:val="Hyperlink"/>
            <w:noProof/>
          </w:rPr>
          <w:t>Monitoring</w:t>
        </w:r>
        <w:r w:rsidR="009A31F3">
          <w:rPr>
            <w:noProof/>
            <w:webHidden/>
          </w:rPr>
          <w:tab/>
        </w:r>
        <w:r w:rsidR="009A31F3">
          <w:rPr>
            <w:noProof/>
            <w:webHidden/>
          </w:rPr>
          <w:fldChar w:fldCharType="begin"/>
        </w:r>
        <w:r w:rsidR="009A31F3">
          <w:rPr>
            <w:noProof/>
            <w:webHidden/>
          </w:rPr>
          <w:instrText xml:space="preserve"> PAGEREF _Toc148007953 \h </w:instrText>
        </w:r>
        <w:r w:rsidR="009A31F3">
          <w:rPr>
            <w:noProof/>
            <w:webHidden/>
          </w:rPr>
        </w:r>
        <w:r w:rsidR="009A31F3">
          <w:rPr>
            <w:noProof/>
            <w:webHidden/>
          </w:rPr>
          <w:fldChar w:fldCharType="separate"/>
        </w:r>
        <w:r w:rsidR="009A31F3">
          <w:rPr>
            <w:noProof/>
            <w:webHidden/>
          </w:rPr>
          <w:t>12</w:t>
        </w:r>
        <w:r w:rsidR="009A31F3">
          <w:rPr>
            <w:noProof/>
            <w:webHidden/>
          </w:rPr>
          <w:fldChar w:fldCharType="end"/>
        </w:r>
      </w:hyperlink>
    </w:p>
    <w:p w14:paraId="4919D514" w14:textId="37E7C94A" w:rsidR="009A31F3" w:rsidRDefault="00667DDE">
      <w:pPr>
        <w:pStyle w:val="TOC1"/>
        <w:tabs>
          <w:tab w:val="left" w:pos="660"/>
          <w:tab w:val="right" w:leader="dot" w:pos="9016"/>
        </w:tabs>
        <w:rPr>
          <w:rFonts w:eastAsiaTheme="minorEastAsia"/>
          <w:b w:val="0"/>
          <w:noProof/>
          <w:color w:val="auto"/>
          <w:kern w:val="2"/>
          <w:lang w:eastAsia="en-GB"/>
          <w14:ligatures w14:val="standardContextual"/>
        </w:rPr>
      </w:pPr>
      <w:hyperlink w:anchor="_Toc148007954" w:history="1">
        <w:r w:rsidR="009A31F3" w:rsidRPr="00B256CC">
          <w:rPr>
            <w:rStyle w:val="Hyperlink"/>
            <w:noProof/>
          </w:rPr>
          <w:t>17.</w:t>
        </w:r>
        <w:r w:rsidR="009A31F3">
          <w:rPr>
            <w:rFonts w:eastAsiaTheme="minorEastAsia"/>
            <w:b w:val="0"/>
            <w:noProof/>
            <w:color w:val="auto"/>
            <w:kern w:val="2"/>
            <w:lang w:eastAsia="en-GB"/>
            <w14:ligatures w14:val="standardContextual"/>
          </w:rPr>
          <w:tab/>
        </w:r>
        <w:r w:rsidR="009A31F3" w:rsidRPr="00B256CC">
          <w:rPr>
            <w:rStyle w:val="Hyperlink"/>
            <w:noProof/>
          </w:rPr>
          <w:t>Related Policies</w:t>
        </w:r>
        <w:r w:rsidR="009A31F3">
          <w:rPr>
            <w:noProof/>
            <w:webHidden/>
          </w:rPr>
          <w:tab/>
        </w:r>
        <w:r w:rsidR="009A31F3">
          <w:rPr>
            <w:noProof/>
            <w:webHidden/>
          </w:rPr>
          <w:fldChar w:fldCharType="begin"/>
        </w:r>
        <w:r w:rsidR="009A31F3">
          <w:rPr>
            <w:noProof/>
            <w:webHidden/>
          </w:rPr>
          <w:instrText xml:space="preserve"> PAGEREF _Toc148007954 \h </w:instrText>
        </w:r>
        <w:r w:rsidR="009A31F3">
          <w:rPr>
            <w:noProof/>
            <w:webHidden/>
          </w:rPr>
        </w:r>
        <w:r w:rsidR="009A31F3">
          <w:rPr>
            <w:noProof/>
            <w:webHidden/>
          </w:rPr>
          <w:fldChar w:fldCharType="separate"/>
        </w:r>
        <w:r w:rsidR="009A31F3">
          <w:rPr>
            <w:noProof/>
            <w:webHidden/>
          </w:rPr>
          <w:t>12</w:t>
        </w:r>
        <w:r w:rsidR="009A31F3">
          <w:rPr>
            <w:noProof/>
            <w:webHidden/>
          </w:rPr>
          <w:fldChar w:fldCharType="end"/>
        </w:r>
      </w:hyperlink>
    </w:p>
    <w:p w14:paraId="7F104245" w14:textId="55658362" w:rsidR="009A31F3" w:rsidRDefault="00667DDE">
      <w:pPr>
        <w:pStyle w:val="TOC1"/>
        <w:tabs>
          <w:tab w:val="left" w:pos="660"/>
          <w:tab w:val="right" w:leader="dot" w:pos="9016"/>
        </w:tabs>
        <w:rPr>
          <w:rFonts w:eastAsiaTheme="minorEastAsia"/>
          <w:b w:val="0"/>
          <w:noProof/>
          <w:color w:val="auto"/>
          <w:kern w:val="2"/>
          <w:lang w:eastAsia="en-GB"/>
          <w14:ligatures w14:val="standardContextual"/>
        </w:rPr>
      </w:pPr>
      <w:hyperlink w:anchor="_Toc148007955" w:history="1">
        <w:r w:rsidR="009A31F3" w:rsidRPr="00B256CC">
          <w:rPr>
            <w:rStyle w:val="Hyperlink"/>
            <w:noProof/>
          </w:rPr>
          <w:t>18.</w:t>
        </w:r>
        <w:r w:rsidR="009A31F3">
          <w:rPr>
            <w:rFonts w:eastAsiaTheme="minorEastAsia"/>
            <w:b w:val="0"/>
            <w:noProof/>
            <w:color w:val="auto"/>
            <w:kern w:val="2"/>
            <w:lang w:eastAsia="en-GB"/>
            <w14:ligatures w14:val="standardContextual"/>
          </w:rPr>
          <w:tab/>
        </w:r>
        <w:r w:rsidR="009A31F3" w:rsidRPr="00B256CC">
          <w:rPr>
            <w:rStyle w:val="Hyperlink"/>
            <w:noProof/>
          </w:rPr>
          <w:t>Legislation and Guidance</w:t>
        </w:r>
        <w:r w:rsidR="009A31F3">
          <w:rPr>
            <w:noProof/>
            <w:webHidden/>
          </w:rPr>
          <w:tab/>
        </w:r>
        <w:r w:rsidR="009A31F3">
          <w:rPr>
            <w:noProof/>
            <w:webHidden/>
          </w:rPr>
          <w:fldChar w:fldCharType="begin"/>
        </w:r>
        <w:r w:rsidR="009A31F3">
          <w:rPr>
            <w:noProof/>
            <w:webHidden/>
          </w:rPr>
          <w:instrText xml:space="preserve"> PAGEREF _Toc148007955 \h </w:instrText>
        </w:r>
        <w:r w:rsidR="009A31F3">
          <w:rPr>
            <w:noProof/>
            <w:webHidden/>
          </w:rPr>
        </w:r>
        <w:r w:rsidR="009A31F3">
          <w:rPr>
            <w:noProof/>
            <w:webHidden/>
          </w:rPr>
          <w:fldChar w:fldCharType="separate"/>
        </w:r>
        <w:r w:rsidR="009A31F3">
          <w:rPr>
            <w:noProof/>
            <w:webHidden/>
          </w:rPr>
          <w:t>13</w:t>
        </w:r>
        <w:r w:rsidR="009A31F3">
          <w:rPr>
            <w:noProof/>
            <w:webHidden/>
          </w:rPr>
          <w:fldChar w:fldCharType="end"/>
        </w:r>
      </w:hyperlink>
    </w:p>
    <w:p w14:paraId="2DCB4163" w14:textId="5C44C1AB" w:rsidR="009A31F3" w:rsidRDefault="00667DDE">
      <w:pPr>
        <w:pStyle w:val="TOC1"/>
        <w:tabs>
          <w:tab w:val="left" w:pos="660"/>
          <w:tab w:val="right" w:leader="dot" w:pos="9016"/>
        </w:tabs>
        <w:rPr>
          <w:rFonts w:eastAsiaTheme="minorEastAsia"/>
          <w:b w:val="0"/>
          <w:noProof/>
          <w:color w:val="auto"/>
          <w:kern w:val="2"/>
          <w:lang w:eastAsia="en-GB"/>
          <w14:ligatures w14:val="standardContextual"/>
        </w:rPr>
      </w:pPr>
      <w:hyperlink w:anchor="_Toc148007956" w:history="1">
        <w:r w:rsidR="009A31F3" w:rsidRPr="00B256CC">
          <w:rPr>
            <w:rStyle w:val="Hyperlink"/>
            <w:noProof/>
          </w:rPr>
          <w:t>19.</w:t>
        </w:r>
        <w:r w:rsidR="009A31F3">
          <w:rPr>
            <w:rFonts w:eastAsiaTheme="minorEastAsia"/>
            <w:b w:val="0"/>
            <w:noProof/>
            <w:color w:val="auto"/>
            <w:kern w:val="2"/>
            <w:lang w:eastAsia="en-GB"/>
            <w14:ligatures w14:val="standardContextual"/>
          </w:rPr>
          <w:tab/>
        </w:r>
        <w:r w:rsidR="009A31F3" w:rsidRPr="00B256CC">
          <w:rPr>
            <w:rStyle w:val="Hyperlink"/>
            <w:noProof/>
          </w:rPr>
          <w:t>Summary of Review</w:t>
        </w:r>
        <w:r w:rsidR="009A31F3">
          <w:rPr>
            <w:noProof/>
            <w:webHidden/>
          </w:rPr>
          <w:tab/>
        </w:r>
        <w:r w:rsidR="009A31F3">
          <w:rPr>
            <w:noProof/>
            <w:webHidden/>
          </w:rPr>
          <w:fldChar w:fldCharType="begin"/>
        </w:r>
        <w:r w:rsidR="009A31F3">
          <w:rPr>
            <w:noProof/>
            <w:webHidden/>
          </w:rPr>
          <w:instrText xml:space="preserve"> PAGEREF _Toc148007956 \h </w:instrText>
        </w:r>
        <w:r w:rsidR="009A31F3">
          <w:rPr>
            <w:noProof/>
            <w:webHidden/>
          </w:rPr>
        </w:r>
        <w:r w:rsidR="009A31F3">
          <w:rPr>
            <w:noProof/>
            <w:webHidden/>
          </w:rPr>
          <w:fldChar w:fldCharType="separate"/>
        </w:r>
        <w:r w:rsidR="009A31F3">
          <w:rPr>
            <w:noProof/>
            <w:webHidden/>
          </w:rPr>
          <w:t>14</w:t>
        </w:r>
        <w:r w:rsidR="009A31F3">
          <w:rPr>
            <w:noProof/>
            <w:webHidden/>
          </w:rPr>
          <w:fldChar w:fldCharType="end"/>
        </w:r>
      </w:hyperlink>
    </w:p>
    <w:p w14:paraId="123674DA" w14:textId="6998313A" w:rsidR="0012535E" w:rsidRDefault="00877C5C">
      <w:r w:rsidRPr="00812AD4">
        <w:rPr>
          <w:rFonts w:ascii="Open Sans" w:hAnsi="Open Sans" w:cs="Open Sans"/>
          <w:color w:val="264467"/>
        </w:rPr>
        <w:fldChar w:fldCharType="end"/>
      </w:r>
      <w:r w:rsidR="0012535E">
        <w:br w:type="page"/>
      </w:r>
    </w:p>
    <w:p w14:paraId="63B98158" w14:textId="445348C7" w:rsidR="004765FE" w:rsidRDefault="00D23D86" w:rsidP="00D23D86">
      <w:pPr>
        <w:jc w:val="both"/>
        <w:rPr>
          <w:rFonts w:ascii="Open Sans" w:eastAsia="Times New Roman" w:hAnsi="Open Sans" w:cs="Open Sans"/>
          <w:b/>
          <w:color w:val="264467"/>
          <w:sz w:val="36"/>
          <w:szCs w:val="32"/>
        </w:rPr>
      </w:pPr>
      <w:r>
        <w:rPr>
          <w:rFonts w:ascii="Open Sans" w:hAnsi="Open Sans"/>
          <w:b/>
          <w:bCs/>
          <w:color w:val="auto"/>
          <w:highlight w:val="yellow"/>
        </w:rPr>
        <w:lastRenderedPageBreak/>
        <w:t>[</w:t>
      </w:r>
      <w:r w:rsidRPr="006D10A8">
        <w:rPr>
          <w:rFonts w:ascii="Open Sans" w:hAnsi="Open Sans"/>
          <w:b/>
          <w:bCs/>
          <w:color w:val="auto"/>
          <w:highlight w:val="yellow"/>
        </w:rPr>
        <w:t>DELETE AS APPROPRIAT</w:t>
      </w:r>
      <w:r w:rsidRPr="00D23D86">
        <w:rPr>
          <w:rFonts w:ascii="Open Sans" w:hAnsi="Open Sans"/>
          <w:b/>
          <w:bCs/>
          <w:color w:val="auto"/>
          <w:highlight w:val="yellow"/>
        </w:rPr>
        <w:t>E]</w:t>
      </w:r>
      <w:r w:rsidRPr="006D10A8">
        <w:rPr>
          <w:rFonts w:ascii="Open Sans" w:hAnsi="Open Sans"/>
          <w:b/>
          <w:bCs/>
          <w:color w:val="auto"/>
        </w:rPr>
        <w:t xml:space="preserve"> </w:t>
      </w:r>
      <w:sdt>
        <w:sdtPr>
          <w:rPr>
            <w:rFonts w:ascii="Open Sans" w:hAnsi="Open Sans"/>
            <w:b/>
            <w:bCs/>
            <w:color w:val="auto"/>
          </w:rPr>
          <w:tag w:val="HD:1.187.0.0:00353ba3-ff36-4dc6-aa63-dbf2748b73d3"/>
          <w:id w:val="-485011277"/>
          <w:placeholder>
            <w:docPart w:val="AF13A7405F2C4EA98934045ECE9F7B51"/>
          </w:placeholder>
        </w:sdtPr>
        <w:sdtEndPr/>
        <w:sdtContent>
          <w:r>
            <w:rPr>
              <w:rFonts w:ascii="Open Sans" w:hAnsi="Open Sans"/>
              <w:b/>
              <w:bCs/>
              <w:noProof/>
              <w:color w:val="auto"/>
            </w:rPr>
            <w:t>[</w:t>
          </w:r>
          <w:r w:rsidRPr="00D23D86">
            <w:rPr>
              <w:rFonts w:ascii="Open Sans" w:hAnsi="Open Sans"/>
              <w:b/>
              <w:bCs/>
              <w:noProof/>
              <w:color w:val="0000FF"/>
            </w:rPr>
            <w:t>Company Name</w:t>
          </w:r>
          <w:r>
            <w:rPr>
              <w:rFonts w:ascii="Open Sans" w:hAnsi="Open Sans"/>
              <w:b/>
              <w:bCs/>
              <w:noProof/>
              <w:color w:val="auto"/>
            </w:rPr>
            <w:t>]</w:t>
          </w:r>
        </w:sdtContent>
      </w:sdt>
      <w:r w:rsidRPr="006D10A8">
        <w:rPr>
          <w:rFonts w:ascii="Open Sans" w:hAnsi="Open Sans"/>
          <w:b/>
          <w:bCs/>
          <w:color w:val="auto"/>
        </w:rPr>
        <w:t xml:space="preserve"> does not currently operate on any social media platforms other than their private website. However, they may choose to do so in the future so social media use is incorporated into this policy</w:t>
      </w:r>
    </w:p>
    <w:p w14:paraId="4E2D8AD6" w14:textId="060BB3E5" w:rsidR="00F13E76" w:rsidRPr="000269C5" w:rsidRDefault="00127C42" w:rsidP="004765FE">
      <w:pPr>
        <w:pStyle w:val="Heading1"/>
      </w:pPr>
      <w:bookmarkStart w:id="0" w:name="_Toc148007938"/>
      <w:r w:rsidRPr="000269C5">
        <w:t>I</w:t>
      </w:r>
      <w:r w:rsidR="004765FE">
        <w:t>n</w:t>
      </w:r>
      <w:r w:rsidRPr="000269C5">
        <w:t>troduction</w:t>
      </w:r>
      <w:bookmarkEnd w:id="0"/>
    </w:p>
    <w:p w14:paraId="4434240F" w14:textId="61C55F91" w:rsidR="005E7B90" w:rsidRPr="0012535E" w:rsidRDefault="005E7B90" w:rsidP="005E7B90">
      <w:pPr>
        <w:jc w:val="both"/>
        <w:rPr>
          <w:rFonts w:ascii="Open Sans" w:hAnsi="Open Sans"/>
          <w:color w:val="auto"/>
        </w:rPr>
      </w:pPr>
      <w:r w:rsidRPr="005E7B90">
        <w:rPr>
          <w:rFonts w:ascii="Open Sans" w:hAnsi="Open Sans"/>
          <w:color w:val="auto"/>
        </w:rPr>
        <w:t xml:space="preserve">The use of the internet and social media has become an integral part of everyday life. </w:t>
      </w:r>
      <w:sdt>
        <w:sdtPr>
          <w:rPr>
            <w:rFonts w:ascii="Open Sans" w:hAnsi="Open Sans"/>
            <w:color w:val="auto"/>
          </w:rPr>
          <w:tag w:val="HD:1.187.0.0:6c809c5a-a0e7-47dc-8d92-339ac6aed077"/>
          <w:id w:val="-891802708"/>
          <w:placeholder>
            <w:docPart w:val="D4163FA396F44411B833962F90054CFC"/>
          </w:placeholder>
        </w:sdtPr>
        <w:sdtEndPr/>
        <w:sdtContent>
          <w:r w:rsidR="00C80B11">
            <w:rPr>
              <w:rFonts w:ascii="Open Sans" w:hAnsi="Open Sans"/>
              <w:noProof/>
              <w:color w:val="auto"/>
            </w:rPr>
            <w:t>[</w:t>
          </w:r>
          <w:r w:rsidR="00C80B11" w:rsidRPr="00C80B11">
            <w:rPr>
              <w:rFonts w:ascii="Open Sans" w:hAnsi="Open Sans"/>
              <w:noProof/>
              <w:color w:val="0000FF"/>
            </w:rPr>
            <w:t>Company Name</w:t>
          </w:r>
          <w:r w:rsidR="00C80B11">
            <w:rPr>
              <w:rFonts w:ascii="Open Sans" w:hAnsi="Open Sans"/>
              <w:noProof/>
              <w:color w:val="auto"/>
            </w:rPr>
            <w:t>]</w:t>
          </w:r>
        </w:sdtContent>
      </w:sdt>
      <w:r w:rsidRPr="0012535E">
        <w:rPr>
          <w:rFonts w:ascii="Open Sans" w:hAnsi="Open Sans"/>
          <w:color w:val="auto"/>
        </w:rPr>
        <w:t xml:space="preserve"> must embrace this for its opportunities, but also carefully manage its use to ensure appropriate protection for all users.</w:t>
      </w:r>
    </w:p>
    <w:p w14:paraId="1F583801" w14:textId="6E41C01B" w:rsidR="005E7B90" w:rsidRPr="005E7B90" w:rsidRDefault="005E7B90" w:rsidP="005E7B90">
      <w:pPr>
        <w:jc w:val="both"/>
        <w:rPr>
          <w:rFonts w:ascii="Open Sans" w:hAnsi="Open Sans"/>
          <w:color w:val="auto"/>
        </w:rPr>
      </w:pPr>
      <w:r w:rsidRPr="0012535E">
        <w:rPr>
          <w:rFonts w:ascii="Open Sans" w:hAnsi="Open Sans"/>
          <w:color w:val="auto"/>
        </w:rPr>
        <w:t xml:space="preserve">Used well, the internet and social media can improve the way information is shared, empowering </w:t>
      </w:r>
      <w:r w:rsidR="00B85DBA" w:rsidRPr="0012535E">
        <w:rPr>
          <w:rFonts w:ascii="Open Sans" w:hAnsi="Open Sans"/>
          <w:color w:val="auto"/>
        </w:rPr>
        <w:t>clients</w:t>
      </w:r>
      <w:r w:rsidRPr="0012535E">
        <w:rPr>
          <w:rFonts w:ascii="Open Sans" w:hAnsi="Open Sans"/>
          <w:color w:val="auto"/>
        </w:rPr>
        <w:t xml:space="preserve"> and </w:t>
      </w:r>
      <w:r w:rsidR="00B85DBA" w:rsidRPr="0012535E">
        <w:rPr>
          <w:rFonts w:ascii="Open Sans" w:hAnsi="Open Sans"/>
          <w:color w:val="auto"/>
        </w:rPr>
        <w:t>staff</w:t>
      </w:r>
      <w:r w:rsidRPr="0012535E">
        <w:rPr>
          <w:rFonts w:ascii="Open Sans" w:hAnsi="Open Sans"/>
          <w:color w:val="auto"/>
        </w:rPr>
        <w:t xml:space="preserve"> and improving openness and transparency. </w:t>
      </w:r>
      <w:sdt>
        <w:sdtPr>
          <w:rPr>
            <w:rFonts w:ascii="Open Sans" w:hAnsi="Open Sans"/>
            <w:color w:val="auto"/>
          </w:rPr>
          <w:tag w:val="HD:1.187.0.0:73fdf6c7-3399-4187-a032-d4c5b86502ff"/>
          <w:id w:val="-1127928790"/>
          <w:placeholder>
            <w:docPart w:val="B62AD54206E54E3B984AE68D02B9172B"/>
          </w:placeholder>
        </w:sdtPr>
        <w:sdtEndPr/>
        <w:sdtContent>
          <w:r w:rsidR="00C80B11">
            <w:rPr>
              <w:rFonts w:ascii="Open Sans" w:hAnsi="Open Sans"/>
              <w:noProof/>
              <w:color w:val="auto"/>
            </w:rPr>
            <w:t>[</w:t>
          </w:r>
          <w:r w:rsidR="00C80B11" w:rsidRPr="00C80B11">
            <w:rPr>
              <w:rFonts w:ascii="Open Sans" w:hAnsi="Open Sans"/>
              <w:noProof/>
              <w:color w:val="0000FF"/>
            </w:rPr>
            <w:t>Company Name</w:t>
          </w:r>
          <w:r w:rsidR="00C80B11">
            <w:rPr>
              <w:rFonts w:ascii="Open Sans" w:hAnsi="Open Sans"/>
              <w:noProof/>
              <w:color w:val="auto"/>
            </w:rPr>
            <w:t>]</w:t>
          </w:r>
        </w:sdtContent>
      </w:sdt>
      <w:r w:rsidRPr="0012535E">
        <w:rPr>
          <w:rFonts w:ascii="Open Sans" w:hAnsi="Open Sans"/>
          <w:color w:val="auto"/>
        </w:rPr>
        <w:t xml:space="preserve"> has an</w:t>
      </w:r>
      <w:r w:rsidRPr="005E7B90">
        <w:rPr>
          <w:rFonts w:ascii="Open Sans" w:hAnsi="Open Sans"/>
          <w:color w:val="auto"/>
        </w:rPr>
        <w:t xml:space="preserve"> obligation to ensure those using the internet and social media while working at or for the Company, or in relation to Company activities are absolutely clear of the expectations regarding professional behaviour, </w:t>
      </w:r>
      <w:r w:rsidRPr="00D42976">
        <w:rPr>
          <w:rFonts w:ascii="Open Sans" w:hAnsi="Open Sans"/>
          <w:color w:val="auto"/>
        </w:rPr>
        <w:t xml:space="preserve">protecting </w:t>
      </w:r>
      <w:r w:rsidR="00D42976" w:rsidRPr="00D42976">
        <w:rPr>
          <w:rFonts w:ascii="Open Sans" w:hAnsi="Open Sans"/>
          <w:color w:val="auto"/>
        </w:rPr>
        <w:t>client</w:t>
      </w:r>
      <w:r w:rsidRPr="00D42976">
        <w:rPr>
          <w:rFonts w:ascii="Open Sans" w:hAnsi="Open Sans"/>
          <w:color w:val="auto"/>
        </w:rPr>
        <w:t xml:space="preserve"> confidentiality and safeguarding.</w:t>
      </w:r>
    </w:p>
    <w:p w14:paraId="16694F10" w14:textId="77777777" w:rsidR="005E7B90" w:rsidRDefault="005E7B90" w:rsidP="005E7B90">
      <w:pPr>
        <w:jc w:val="both"/>
        <w:rPr>
          <w:rFonts w:ascii="Open Sans" w:hAnsi="Open Sans"/>
          <w:color w:val="auto"/>
        </w:rPr>
      </w:pPr>
      <w:r w:rsidRPr="005E7B90">
        <w:rPr>
          <w:rFonts w:ascii="Open Sans" w:hAnsi="Open Sans"/>
          <w:color w:val="auto"/>
        </w:rPr>
        <w:t xml:space="preserve">The social media ethos is all about engagement, participation and relationship building. Every platform encourages its users to take part by commenting on what they see and getting involved in conversations with others. This makes it a particularly useful vehicle both for </w:t>
      </w:r>
      <w:r w:rsidRPr="00D42976">
        <w:rPr>
          <w:rFonts w:ascii="Open Sans" w:hAnsi="Open Sans"/>
          <w:color w:val="auto"/>
        </w:rPr>
        <w:t xml:space="preserve">informing </w:t>
      </w:r>
      <w:r w:rsidR="00B85DBA" w:rsidRPr="00D42976">
        <w:rPr>
          <w:rFonts w:ascii="Open Sans" w:hAnsi="Open Sans"/>
          <w:color w:val="auto"/>
        </w:rPr>
        <w:t>clients</w:t>
      </w:r>
      <w:r w:rsidRPr="00D42976">
        <w:rPr>
          <w:rFonts w:ascii="Open Sans" w:hAnsi="Open Sans"/>
          <w:color w:val="auto"/>
        </w:rPr>
        <w:t xml:space="preserve"> and for gaining their feedback</w:t>
      </w:r>
      <w:r w:rsidRPr="005E7B90">
        <w:rPr>
          <w:rFonts w:ascii="Open Sans" w:hAnsi="Open Sans"/>
          <w:color w:val="auto"/>
        </w:rPr>
        <w:t>. Used well, social media can be part of collaborative working and co-production.</w:t>
      </w:r>
    </w:p>
    <w:p w14:paraId="610AE457" w14:textId="77777777" w:rsidR="00812AD4" w:rsidRPr="005E7B90" w:rsidRDefault="00812AD4" w:rsidP="005E7B90">
      <w:pPr>
        <w:jc w:val="both"/>
        <w:rPr>
          <w:rFonts w:ascii="Open Sans" w:hAnsi="Open Sans"/>
          <w:color w:val="auto"/>
          <w:sz w:val="26"/>
          <w:szCs w:val="28"/>
        </w:rPr>
      </w:pPr>
    </w:p>
    <w:p w14:paraId="79E6BB0A" w14:textId="77777777" w:rsidR="00F13E76" w:rsidRPr="000269C5" w:rsidRDefault="00127C42" w:rsidP="000269C5">
      <w:pPr>
        <w:pStyle w:val="Heading1"/>
      </w:pPr>
      <w:bookmarkStart w:id="1" w:name="_Toc148007939"/>
      <w:r w:rsidRPr="000269C5">
        <w:t>P</w:t>
      </w:r>
      <w:r w:rsidR="008B198D" w:rsidRPr="000269C5">
        <w:t>olicy Statement</w:t>
      </w:r>
      <w:bookmarkEnd w:id="1"/>
    </w:p>
    <w:p w14:paraId="23A25BE1" w14:textId="78CAEE12" w:rsidR="00BB7EAF" w:rsidRPr="00BB7EAF" w:rsidRDefault="00BB7EAF" w:rsidP="00BB7EAF">
      <w:pPr>
        <w:jc w:val="both"/>
        <w:rPr>
          <w:rFonts w:ascii="Open Sans" w:hAnsi="Open Sans"/>
          <w:color w:val="auto"/>
        </w:rPr>
      </w:pPr>
      <w:r w:rsidRPr="00BB7EAF">
        <w:rPr>
          <w:rFonts w:ascii="Open Sans" w:hAnsi="Open Sans"/>
          <w:color w:val="auto"/>
        </w:rPr>
        <w:t xml:space="preserve">This policy sets </w:t>
      </w:r>
      <w:r w:rsidRPr="0012535E">
        <w:rPr>
          <w:rFonts w:ascii="Open Sans" w:hAnsi="Open Sans"/>
          <w:color w:val="auto"/>
        </w:rPr>
        <w:t xml:space="preserve">out </w:t>
      </w:r>
      <w:sdt>
        <w:sdtPr>
          <w:rPr>
            <w:rFonts w:ascii="Open Sans" w:hAnsi="Open Sans"/>
            <w:color w:val="auto"/>
          </w:rPr>
          <w:tag w:val="HD:1.187.0.0:06ef2172-5e2f-41db-9ee0-143ba8c2768f"/>
          <w:id w:val="-527555351"/>
          <w:placeholder>
            <w:docPart w:val="D26F46016D154828AFA2A1C76D97D200"/>
          </w:placeholder>
        </w:sdtPr>
        <w:sdtEndPr/>
        <w:sdtContent>
          <w:r w:rsidR="00C80B11">
            <w:rPr>
              <w:rFonts w:ascii="Open Sans" w:hAnsi="Open Sans"/>
              <w:noProof/>
              <w:color w:val="auto"/>
            </w:rPr>
            <w:t>[</w:t>
          </w:r>
          <w:r w:rsidR="00C80B11" w:rsidRPr="00C80B11">
            <w:rPr>
              <w:rFonts w:ascii="Open Sans" w:hAnsi="Open Sans"/>
              <w:noProof/>
              <w:color w:val="0000FF"/>
            </w:rPr>
            <w:t>Company Name</w:t>
          </w:r>
          <w:r w:rsidR="00C80B11">
            <w:rPr>
              <w:rFonts w:ascii="Open Sans" w:hAnsi="Open Sans"/>
              <w:noProof/>
              <w:color w:val="auto"/>
            </w:rPr>
            <w:t>]</w:t>
          </w:r>
        </w:sdtContent>
      </w:sdt>
      <w:r w:rsidRPr="0012535E">
        <w:rPr>
          <w:rFonts w:ascii="Open Sans" w:hAnsi="Open Sans"/>
          <w:color w:val="auto"/>
        </w:rPr>
        <w:t>’s expectations</w:t>
      </w:r>
      <w:r w:rsidRPr="00BB7EAF">
        <w:rPr>
          <w:rFonts w:ascii="Open Sans" w:hAnsi="Open Sans"/>
          <w:color w:val="auto"/>
        </w:rPr>
        <w:t xml:space="preserve"> for internet and social media use for individuals working within or on behalf of the Company.</w:t>
      </w:r>
    </w:p>
    <w:p w14:paraId="26AB9A49" w14:textId="77777777" w:rsidR="00343B9D" w:rsidRPr="002B681F" w:rsidRDefault="00343B9D" w:rsidP="00EE2ED4">
      <w:pPr>
        <w:jc w:val="both"/>
        <w:rPr>
          <w:rFonts w:ascii="Open Sans" w:hAnsi="Open Sans" w:cs="Open Sans"/>
          <w:color w:val="auto"/>
        </w:rPr>
      </w:pPr>
    </w:p>
    <w:p w14:paraId="204AAA4E" w14:textId="77777777" w:rsidR="00127C42" w:rsidRPr="002B681F" w:rsidRDefault="008B198D" w:rsidP="000269C5">
      <w:pPr>
        <w:pStyle w:val="Heading1"/>
      </w:pPr>
      <w:bookmarkStart w:id="2" w:name="_Toc148007940"/>
      <w:r w:rsidRPr="002B681F">
        <w:t>Scope</w:t>
      </w:r>
      <w:bookmarkEnd w:id="2"/>
    </w:p>
    <w:p w14:paraId="6B742642" w14:textId="654D04D2" w:rsidR="00275DDF" w:rsidRPr="0012535E" w:rsidRDefault="00275DDF" w:rsidP="00275DDF">
      <w:pPr>
        <w:jc w:val="both"/>
        <w:rPr>
          <w:rFonts w:ascii="Open Sans" w:hAnsi="Open Sans"/>
          <w:color w:val="auto"/>
        </w:rPr>
      </w:pPr>
      <w:r w:rsidRPr="00275DDF">
        <w:rPr>
          <w:rFonts w:ascii="Open Sans" w:hAnsi="Open Sans"/>
          <w:color w:val="auto"/>
        </w:rPr>
        <w:t xml:space="preserve">This policy and its procedures apply to all individuals working within or on behalf of </w:t>
      </w:r>
      <w:sdt>
        <w:sdtPr>
          <w:rPr>
            <w:rFonts w:ascii="Open Sans" w:hAnsi="Open Sans"/>
            <w:color w:val="auto"/>
          </w:rPr>
          <w:tag w:val="HD:1.187.0.0:ff892703-e294-43b7-b5e9-e3d4ea26bec1"/>
          <w:id w:val="-639958468"/>
          <w:placeholder>
            <w:docPart w:val="A61682E3CB46449599B7D1A16BAB1437"/>
          </w:placeholder>
        </w:sdtPr>
        <w:sdtEndPr/>
        <w:sdtContent>
          <w:r w:rsidR="00C80B11">
            <w:rPr>
              <w:rFonts w:ascii="Open Sans" w:hAnsi="Open Sans"/>
              <w:noProof/>
              <w:color w:val="auto"/>
            </w:rPr>
            <w:t>[</w:t>
          </w:r>
          <w:r w:rsidR="00C80B11" w:rsidRPr="00C80B11">
            <w:rPr>
              <w:rFonts w:ascii="Open Sans" w:hAnsi="Open Sans"/>
              <w:noProof/>
              <w:color w:val="0000FF"/>
            </w:rPr>
            <w:t>Company Name</w:t>
          </w:r>
          <w:r w:rsidR="00C80B11">
            <w:rPr>
              <w:rFonts w:ascii="Open Sans" w:hAnsi="Open Sans"/>
              <w:noProof/>
              <w:color w:val="auto"/>
            </w:rPr>
            <w:t>]</w:t>
          </w:r>
        </w:sdtContent>
      </w:sdt>
      <w:r w:rsidRPr="0012535E">
        <w:rPr>
          <w:rFonts w:ascii="Open Sans" w:hAnsi="Open Sans"/>
          <w:color w:val="auto"/>
        </w:rPr>
        <w:t>.</w:t>
      </w:r>
    </w:p>
    <w:p w14:paraId="61ECAD75" w14:textId="594311D1" w:rsidR="00275DDF" w:rsidRPr="00275DDF" w:rsidRDefault="00275DDF" w:rsidP="00275DDF">
      <w:pPr>
        <w:jc w:val="both"/>
        <w:rPr>
          <w:rFonts w:ascii="Open Sans" w:hAnsi="Open Sans"/>
          <w:color w:val="auto"/>
        </w:rPr>
      </w:pPr>
      <w:r w:rsidRPr="0012535E">
        <w:rPr>
          <w:rFonts w:ascii="Open Sans" w:hAnsi="Open Sans"/>
          <w:color w:val="auto"/>
        </w:rPr>
        <w:t xml:space="preserve">The scope of this policy includes use of both </w:t>
      </w:r>
      <w:sdt>
        <w:sdtPr>
          <w:rPr>
            <w:rFonts w:ascii="Open Sans" w:hAnsi="Open Sans"/>
            <w:color w:val="auto"/>
          </w:rPr>
          <w:tag w:val="HD:1.187.0.0:c4a45727-faf6-4ea9-afcf-1a870a419047"/>
          <w:id w:val="1099530982"/>
          <w:placeholder>
            <w:docPart w:val="3C105C8FE79048819245CA033674F670"/>
          </w:placeholder>
        </w:sdtPr>
        <w:sdtEndPr/>
        <w:sdtContent>
          <w:r w:rsidR="00C80B11">
            <w:rPr>
              <w:rFonts w:ascii="Open Sans" w:hAnsi="Open Sans"/>
              <w:noProof/>
              <w:color w:val="auto"/>
            </w:rPr>
            <w:t>[</w:t>
          </w:r>
          <w:r w:rsidR="00C80B11" w:rsidRPr="00C80B11">
            <w:rPr>
              <w:rFonts w:ascii="Open Sans" w:hAnsi="Open Sans"/>
              <w:noProof/>
              <w:color w:val="0000FF"/>
            </w:rPr>
            <w:t>Company Name</w:t>
          </w:r>
          <w:r w:rsidR="00C80B11">
            <w:rPr>
              <w:rFonts w:ascii="Open Sans" w:hAnsi="Open Sans"/>
              <w:noProof/>
              <w:color w:val="auto"/>
            </w:rPr>
            <w:t>]</w:t>
          </w:r>
        </w:sdtContent>
      </w:sdt>
      <w:r w:rsidRPr="0012535E">
        <w:rPr>
          <w:rFonts w:ascii="Open Sans" w:hAnsi="Open Sans"/>
          <w:color w:val="auto"/>
        </w:rPr>
        <w:t xml:space="preserve"> and personal resources to access the internet, email and social media, including outside of working hours. All individuals are expected to maintain a professional approach to work, </w:t>
      </w:r>
      <w:r w:rsidR="00B85DBA" w:rsidRPr="0012535E">
        <w:rPr>
          <w:rFonts w:ascii="Open Sans" w:hAnsi="Open Sans"/>
          <w:color w:val="auto"/>
        </w:rPr>
        <w:t>clients</w:t>
      </w:r>
      <w:r w:rsidRPr="0012535E">
        <w:rPr>
          <w:rFonts w:ascii="Open Sans" w:hAnsi="Open Sans"/>
          <w:color w:val="auto"/>
        </w:rPr>
        <w:t xml:space="preserve"> and colleagues at all times and must not bring </w:t>
      </w:r>
      <w:sdt>
        <w:sdtPr>
          <w:rPr>
            <w:rFonts w:ascii="Open Sans" w:hAnsi="Open Sans"/>
            <w:color w:val="auto"/>
          </w:rPr>
          <w:tag w:val="HD:1.187.0.0:237e9780-93bc-4747-8e1d-7f46056d4a70"/>
          <w:id w:val="454691553"/>
          <w:placeholder>
            <w:docPart w:val="21C87A394E294AAFB4EF09876CBD5B6D"/>
          </w:placeholder>
        </w:sdtPr>
        <w:sdtEndPr/>
        <w:sdtContent>
          <w:r w:rsidR="00C80B11">
            <w:rPr>
              <w:rFonts w:ascii="Open Sans" w:hAnsi="Open Sans"/>
              <w:noProof/>
              <w:color w:val="auto"/>
            </w:rPr>
            <w:t>[</w:t>
          </w:r>
          <w:r w:rsidR="00C80B11" w:rsidRPr="00C80B11">
            <w:rPr>
              <w:rFonts w:ascii="Open Sans" w:hAnsi="Open Sans"/>
              <w:noProof/>
              <w:color w:val="0000FF"/>
            </w:rPr>
            <w:t>Company Name</w:t>
          </w:r>
          <w:r w:rsidR="00C80B11">
            <w:rPr>
              <w:rFonts w:ascii="Open Sans" w:hAnsi="Open Sans"/>
              <w:noProof/>
              <w:color w:val="auto"/>
            </w:rPr>
            <w:t>]</w:t>
          </w:r>
        </w:sdtContent>
      </w:sdt>
      <w:r w:rsidRPr="0012535E">
        <w:rPr>
          <w:rFonts w:ascii="Open Sans" w:hAnsi="Open Sans"/>
          <w:color w:val="auto"/>
        </w:rPr>
        <w:t>’s name</w:t>
      </w:r>
      <w:r w:rsidRPr="00275DDF">
        <w:rPr>
          <w:rFonts w:ascii="Open Sans" w:hAnsi="Open Sans"/>
          <w:color w:val="auto"/>
        </w:rPr>
        <w:t xml:space="preserve"> into disrepute.</w:t>
      </w:r>
    </w:p>
    <w:p w14:paraId="4FC74888" w14:textId="77777777" w:rsidR="00275DDF" w:rsidRPr="00275DDF" w:rsidRDefault="00275DDF" w:rsidP="00275DDF">
      <w:pPr>
        <w:jc w:val="both"/>
        <w:rPr>
          <w:rFonts w:ascii="Open Sans" w:hAnsi="Open Sans"/>
          <w:color w:val="auto"/>
        </w:rPr>
      </w:pPr>
      <w:r w:rsidRPr="00275DDF">
        <w:rPr>
          <w:rFonts w:ascii="Open Sans" w:hAnsi="Open Sans"/>
          <w:color w:val="auto"/>
        </w:rPr>
        <w:lastRenderedPageBreak/>
        <w:t xml:space="preserve">Social media is rapidly evolving and expanding so this policy will focus mainly on the most popular and commonplace social media platforms currently available: </w:t>
      </w:r>
    </w:p>
    <w:p w14:paraId="2B3659E1" w14:textId="77777777" w:rsidR="00275DDF" w:rsidRPr="00275DDF" w:rsidRDefault="00275DDF" w:rsidP="00275DDF">
      <w:pPr>
        <w:pStyle w:val="ListParagraph"/>
        <w:numPr>
          <w:ilvl w:val="0"/>
          <w:numId w:val="27"/>
        </w:numPr>
        <w:jc w:val="both"/>
        <w:rPr>
          <w:rFonts w:ascii="Open Sans" w:hAnsi="Open Sans"/>
          <w:color w:val="auto"/>
        </w:rPr>
      </w:pPr>
      <w:r w:rsidRPr="00275DDF">
        <w:rPr>
          <w:rFonts w:ascii="Open Sans" w:hAnsi="Open Sans"/>
          <w:color w:val="auto"/>
        </w:rPr>
        <w:t xml:space="preserve">Microblogging (e.g., Twitter) </w:t>
      </w:r>
    </w:p>
    <w:p w14:paraId="5F22E9B9" w14:textId="77777777" w:rsidR="00275DDF" w:rsidRPr="00275DDF" w:rsidRDefault="00275DDF" w:rsidP="00275DDF">
      <w:pPr>
        <w:pStyle w:val="ListParagraph"/>
        <w:numPr>
          <w:ilvl w:val="0"/>
          <w:numId w:val="27"/>
        </w:numPr>
        <w:jc w:val="both"/>
        <w:rPr>
          <w:rFonts w:ascii="Open Sans" w:hAnsi="Open Sans"/>
          <w:color w:val="auto"/>
        </w:rPr>
      </w:pPr>
      <w:r w:rsidRPr="00275DDF">
        <w:rPr>
          <w:rFonts w:ascii="Open Sans" w:hAnsi="Open Sans"/>
          <w:color w:val="auto"/>
        </w:rPr>
        <w:t xml:space="preserve">Blogging (e.g., WordPress and Tumblr) </w:t>
      </w:r>
    </w:p>
    <w:p w14:paraId="596D4801" w14:textId="77777777" w:rsidR="00275DDF" w:rsidRPr="00275DDF" w:rsidRDefault="00275DDF" w:rsidP="00275DDF">
      <w:pPr>
        <w:pStyle w:val="ListParagraph"/>
        <w:numPr>
          <w:ilvl w:val="0"/>
          <w:numId w:val="27"/>
        </w:numPr>
        <w:jc w:val="both"/>
        <w:rPr>
          <w:rFonts w:ascii="Open Sans" w:hAnsi="Open Sans"/>
          <w:color w:val="auto"/>
        </w:rPr>
      </w:pPr>
      <w:r w:rsidRPr="00275DDF">
        <w:rPr>
          <w:rFonts w:ascii="Open Sans" w:hAnsi="Open Sans"/>
          <w:color w:val="auto"/>
        </w:rPr>
        <w:t xml:space="preserve">Social sharing (e.g., Facebook) </w:t>
      </w:r>
    </w:p>
    <w:p w14:paraId="50703A7C" w14:textId="77777777" w:rsidR="00275DDF" w:rsidRPr="00275DDF" w:rsidRDefault="00275DDF" w:rsidP="00275DDF">
      <w:pPr>
        <w:pStyle w:val="ListParagraph"/>
        <w:numPr>
          <w:ilvl w:val="0"/>
          <w:numId w:val="27"/>
        </w:numPr>
        <w:jc w:val="both"/>
        <w:rPr>
          <w:rFonts w:ascii="Open Sans" w:hAnsi="Open Sans"/>
          <w:color w:val="auto"/>
        </w:rPr>
      </w:pPr>
      <w:r w:rsidRPr="00275DDF">
        <w:rPr>
          <w:rFonts w:ascii="Open Sans" w:hAnsi="Open Sans"/>
          <w:color w:val="auto"/>
        </w:rPr>
        <w:t xml:space="preserve">Video sharing (e.g., YouTube, Vimeo and TikTok) </w:t>
      </w:r>
    </w:p>
    <w:p w14:paraId="7C808501" w14:textId="77777777" w:rsidR="00275DDF" w:rsidRPr="00275DDF" w:rsidRDefault="00275DDF" w:rsidP="00275DDF">
      <w:pPr>
        <w:pStyle w:val="ListParagraph"/>
        <w:numPr>
          <w:ilvl w:val="0"/>
          <w:numId w:val="27"/>
        </w:numPr>
        <w:jc w:val="both"/>
        <w:rPr>
          <w:rFonts w:ascii="Open Sans" w:hAnsi="Open Sans"/>
          <w:color w:val="auto"/>
        </w:rPr>
      </w:pPr>
      <w:r w:rsidRPr="00275DDF">
        <w:rPr>
          <w:rFonts w:ascii="Open Sans" w:hAnsi="Open Sans"/>
          <w:color w:val="auto"/>
        </w:rPr>
        <w:t xml:space="preserve">Picture sharing (e.g., Flickr, Instagram and Pinterest) </w:t>
      </w:r>
    </w:p>
    <w:p w14:paraId="697B6F06" w14:textId="77777777" w:rsidR="00275DDF" w:rsidRPr="00275DDF" w:rsidRDefault="00275DDF" w:rsidP="00275DDF">
      <w:pPr>
        <w:pStyle w:val="ListParagraph"/>
        <w:numPr>
          <w:ilvl w:val="0"/>
          <w:numId w:val="27"/>
        </w:numPr>
        <w:jc w:val="both"/>
        <w:rPr>
          <w:rFonts w:ascii="Open Sans" w:hAnsi="Open Sans"/>
          <w:color w:val="auto"/>
        </w:rPr>
      </w:pPr>
      <w:r w:rsidRPr="00275DDF">
        <w:rPr>
          <w:rFonts w:ascii="Open Sans" w:hAnsi="Open Sans"/>
          <w:color w:val="auto"/>
        </w:rPr>
        <w:t xml:space="preserve">Professional sharing (e.g., LinkedIn) </w:t>
      </w:r>
    </w:p>
    <w:p w14:paraId="3F5F162B" w14:textId="77777777" w:rsidR="00275DDF" w:rsidRPr="00275DDF" w:rsidRDefault="00275DDF" w:rsidP="00275DDF">
      <w:pPr>
        <w:pStyle w:val="ListParagraph"/>
        <w:numPr>
          <w:ilvl w:val="0"/>
          <w:numId w:val="27"/>
        </w:numPr>
        <w:jc w:val="both"/>
        <w:rPr>
          <w:rFonts w:ascii="Open Sans" w:hAnsi="Open Sans" w:cs="Open Sans"/>
          <w:color w:val="auto"/>
        </w:rPr>
      </w:pPr>
      <w:r w:rsidRPr="00275DDF">
        <w:rPr>
          <w:rFonts w:ascii="Open Sans" w:hAnsi="Open Sans"/>
          <w:color w:val="auto"/>
        </w:rPr>
        <w:t>Social bookmarking (e.g., Reddit, Scoop.it, StumbleUpon and Delicious).</w:t>
      </w:r>
    </w:p>
    <w:p w14:paraId="3DE2330F" w14:textId="77777777" w:rsidR="00C90E70" w:rsidRPr="002B681F" w:rsidRDefault="00C90E70" w:rsidP="00C90E70">
      <w:pPr>
        <w:rPr>
          <w:rFonts w:ascii="Open Sans" w:hAnsi="Open Sans" w:cs="Open Sans"/>
          <w:color w:val="auto"/>
        </w:rPr>
      </w:pPr>
    </w:p>
    <w:p w14:paraId="29CD8C36" w14:textId="77777777" w:rsidR="00127C42" w:rsidRPr="002B681F" w:rsidRDefault="00275DDF" w:rsidP="000269C5">
      <w:pPr>
        <w:pStyle w:val="Heading1"/>
      </w:pPr>
      <w:bookmarkStart w:id="3" w:name="_Toc148007941"/>
      <w:r>
        <w:t>Definitions</w:t>
      </w:r>
      <w:bookmarkEnd w:id="3"/>
    </w:p>
    <w:p w14:paraId="4D88AB37" w14:textId="77777777" w:rsidR="00BB6DE5" w:rsidRPr="00BB6DE5" w:rsidRDefault="00BB6DE5" w:rsidP="00BB6DE5">
      <w:pPr>
        <w:jc w:val="both"/>
        <w:rPr>
          <w:rFonts w:ascii="Open Sans" w:hAnsi="Open Sans"/>
          <w:color w:val="auto"/>
        </w:rPr>
      </w:pPr>
      <w:r w:rsidRPr="00BB6DE5">
        <w:rPr>
          <w:rFonts w:ascii="Open Sans" w:hAnsi="Open Sans"/>
          <w:b/>
          <w:bCs/>
          <w:color w:val="auto"/>
        </w:rPr>
        <w:t>Social media</w:t>
      </w:r>
      <w:r w:rsidRPr="00BB6DE5">
        <w:rPr>
          <w:rFonts w:ascii="Open Sans" w:hAnsi="Open Sans"/>
          <w:color w:val="auto"/>
        </w:rPr>
        <w:t xml:space="preserve"> - the generic term given to any form of internet-based platform which enables online interaction and communication between users. Social media can include text, audio, video, images, podcasts and other multimedia communications.</w:t>
      </w:r>
    </w:p>
    <w:p w14:paraId="0F1D2E48" w14:textId="77777777" w:rsidR="00BB6DE5" w:rsidRPr="00BB6DE5" w:rsidRDefault="00BB6DE5" w:rsidP="00BB6DE5">
      <w:pPr>
        <w:jc w:val="both"/>
        <w:rPr>
          <w:rFonts w:ascii="Open Sans" w:hAnsi="Open Sans"/>
          <w:color w:val="auto"/>
        </w:rPr>
      </w:pPr>
      <w:r w:rsidRPr="00BB6DE5">
        <w:rPr>
          <w:rFonts w:ascii="Open Sans" w:hAnsi="Open Sans"/>
          <w:b/>
          <w:bCs/>
          <w:color w:val="auto"/>
        </w:rPr>
        <w:t>Social networking</w:t>
      </w:r>
      <w:r w:rsidRPr="00BB6DE5">
        <w:rPr>
          <w:rFonts w:ascii="Open Sans" w:hAnsi="Open Sans"/>
          <w:color w:val="auto"/>
        </w:rPr>
        <w:t xml:space="preserve"> - the use of social media sites, allowing individuals on-line interactions that mimic some of the interactions between people with similar interests that occur in life.</w:t>
      </w:r>
    </w:p>
    <w:p w14:paraId="6D8536B4" w14:textId="77777777" w:rsidR="00BB6DE5" w:rsidRPr="00BB6DE5" w:rsidRDefault="00BB6DE5" w:rsidP="00BB6DE5">
      <w:pPr>
        <w:ind w:right="423"/>
        <w:jc w:val="both"/>
        <w:rPr>
          <w:rFonts w:ascii="Open Sans" w:hAnsi="Open Sans"/>
          <w:color w:val="auto"/>
        </w:rPr>
      </w:pPr>
      <w:r w:rsidRPr="00BB6DE5">
        <w:rPr>
          <w:rFonts w:ascii="Open Sans" w:hAnsi="Open Sans"/>
          <w:b/>
          <w:bCs/>
          <w:color w:val="auto"/>
        </w:rPr>
        <w:t>Microblogging</w:t>
      </w:r>
      <w:r w:rsidRPr="00BB6DE5">
        <w:rPr>
          <w:rFonts w:ascii="Open Sans" w:hAnsi="Open Sans"/>
          <w:color w:val="auto"/>
        </w:rPr>
        <w:t xml:space="preserve"> - the practice of posting short messages or digital content (essentially this is blogging with a very limited word count). Twitter is an example of a microblogging site as it limits messages (or “tweets”) to 280 characters in length.</w:t>
      </w:r>
    </w:p>
    <w:p w14:paraId="2A907A39" w14:textId="77777777" w:rsidR="00BB6DE5" w:rsidRPr="00BB6DE5" w:rsidRDefault="00BB6DE5" w:rsidP="00BB6DE5">
      <w:pPr>
        <w:ind w:right="423"/>
        <w:jc w:val="both"/>
        <w:rPr>
          <w:rFonts w:ascii="Open Sans" w:hAnsi="Open Sans"/>
          <w:color w:val="auto"/>
        </w:rPr>
      </w:pPr>
      <w:r w:rsidRPr="00BB6DE5">
        <w:rPr>
          <w:rFonts w:ascii="Open Sans" w:hAnsi="Open Sans"/>
          <w:b/>
          <w:bCs/>
          <w:color w:val="auto"/>
        </w:rPr>
        <w:t>Blogging</w:t>
      </w:r>
      <w:r w:rsidRPr="00BB6DE5">
        <w:rPr>
          <w:rFonts w:ascii="Open Sans" w:hAnsi="Open Sans"/>
          <w:color w:val="auto"/>
        </w:rPr>
        <w:t xml:space="preserve"> - the use of a public website to write an on-line diary (known as a blog), sharing thoughts and opinions on various subjects.</w:t>
      </w:r>
    </w:p>
    <w:p w14:paraId="03ADA6AA" w14:textId="77777777" w:rsidR="00BB6DE5" w:rsidRPr="00BB6DE5" w:rsidRDefault="00BB6DE5" w:rsidP="00BB6DE5">
      <w:pPr>
        <w:ind w:right="423"/>
        <w:jc w:val="both"/>
        <w:rPr>
          <w:rFonts w:ascii="Open Sans" w:hAnsi="Open Sans"/>
          <w:color w:val="auto"/>
        </w:rPr>
      </w:pPr>
      <w:r w:rsidRPr="00BB6DE5">
        <w:rPr>
          <w:rFonts w:ascii="Open Sans" w:hAnsi="Open Sans"/>
          <w:b/>
          <w:bCs/>
          <w:color w:val="auto"/>
        </w:rPr>
        <w:t>Social sharing</w:t>
      </w:r>
      <w:r w:rsidRPr="00BB6DE5">
        <w:rPr>
          <w:rFonts w:ascii="Open Sans" w:hAnsi="Open Sans"/>
          <w:color w:val="auto"/>
        </w:rPr>
        <w:t xml:space="preserve"> - a form of social networking website that allows registered users to create personal profiles, upload photos and videos, send messages and keep in touch.</w:t>
      </w:r>
    </w:p>
    <w:p w14:paraId="37DF85F3" w14:textId="77777777" w:rsidR="00BB6DE5" w:rsidRPr="00BB6DE5" w:rsidRDefault="00BB6DE5" w:rsidP="00BB6DE5">
      <w:pPr>
        <w:ind w:right="423"/>
        <w:jc w:val="both"/>
        <w:rPr>
          <w:rFonts w:ascii="Open Sans" w:hAnsi="Open Sans"/>
          <w:color w:val="auto"/>
        </w:rPr>
      </w:pPr>
      <w:r w:rsidRPr="00BB6DE5">
        <w:rPr>
          <w:rFonts w:ascii="Open Sans" w:hAnsi="Open Sans"/>
          <w:b/>
          <w:bCs/>
          <w:color w:val="auto"/>
        </w:rPr>
        <w:t>Video/picture sharing</w:t>
      </w:r>
      <w:r w:rsidRPr="00BB6DE5">
        <w:rPr>
          <w:rFonts w:ascii="Open Sans" w:hAnsi="Open Sans"/>
          <w:color w:val="auto"/>
        </w:rPr>
        <w:t xml:space="preserve"> - allows anyone to upload short videos or pictures to a website either for restricted viewing (to a limited list of friends or viewers) or as a showcase to the wider public.</w:t>
      </w:r>
    </w:p>
    <w:p w14:paraId="15228BFA" w14:textId="77777777" w:rsidR="00BB6DE5" w:rsidRDefault="00BB6DE5" w:rsidP="00BB6DE5">
      <w:pPr>
        <w:ind w:right="423"/>
        <w:jc w:val="both"/>
        <w:rPr>
          <w:rFonts w:ascii="Open Sans" w:hAnsi="Open Sans"/>
          <w:color w:val="auto"/>
        </w:rPr>
      </w:pPr>
      <w:r w:rsidRPr="00BB6DE5">
        <w:rPr>
          <w:rFonts w:ascii="Open Sans" w:hAnsi="Open Sans"/>
          <w:b/>
          <w:bCs/>
          <w:color w:val="auto"/>
        </w:rPr>
        <w:t>Professional sharing</w:t>
      </w:r>
      <w:r w:rsidRPr="00BB6DE5">
        <w:rPr>
          <w:rFonts w:ascii="Open Sans" w:hAnsi="Open Sans"/>
          <w:color w:val="auto"/>
        </w:rPr>
        <w:t xml:space="preserve"> - a form of social networking website that is geared towards companies and industry professionals looking to make new business contacts or keep in touch with previous co-workers, affiliates and clients. Members can create customisable profiles that detail employment history, business accomplishments and other professional accolades.</w:t>
      </w:r>
    </w:p>
    <w:p w14:paraId="6960C159" w14:textId="77777777" w:rsidR="00812AD4" w:rsidRPr="00BB6DE5" w:rsidRDefault="00812AD4" w:rsidP="00BB6DE5">
      <w:pPr>
        <w:ind w:right="423"/>
        <w:jc w:val="both"/>
        <w:rPr>
          <w:rFonts w:ascii="Open Sans" w:hAnsi="Open Sans"/>
          <w:color w:val="auto"/>
        </w:rPr>
      </w:pPr>
    </w:p>
    <w:p w14:paraId="3FE650C5" w14:textId="77777777" w:rsidR="006D75C8" w:rsidRPr="002B681F" w:rsidRDefault="00D73573" w:rsidP="000269C5">
      <w:pPr>
        <w:pStyle w:val="Heading1"/>
      </w:pPr>
      <w:bookmarkStart w:id="4" w:name="_Toc148007942"/>
      <w:r>
        <w:t>Business Use of Social Media</w:t>
      </w:r>
      <w:bookmarkEnd w:id="4"/>
    </w:p>
    <w:p w14:paraId="0A39970D" w14:textId="77777777" w:rsidR="00A81828" w:rsidRDefault="00A81828" w:rsidP="00A81828">
      <w:pPr>
        <w:jc w:val="both"/>
        <w:rPr>
          <w:rFonts w:ascii="Open Sans" w:eastAsia="Times New Roman" w:hAnsi="Open Sans" w:cs="Open Sans"/>
          <w:b/>
          <w:color w:val="264467"/>
          <w:sz w:val="36"/>
          <w:szCs w:val="32"/>
        </w:rPr>
      </w:pPr>
      <w:r>
        <w:rPr>
          <w:rFonts w:ascii="Open Sans" w:hAnsi="Open Sans"/>
          <w:b/>
          <w:bCs/>
          <w:color w:val="auto"/>
          <w:highlight w:val="yellow"/>
        </w:rPr>
        <w:t>[</w:t>
      </w:r>
      <w:r w:rsidRPr="006D10A8">
        <w:rPr>
          <w:rFonts w:ascii="Open Sans" w:hAnsi="Open Sans"/>
          <w:b/>
          <w:bCs/>
          <w:color w:val="auto"/>
          <w:highlight w:val="yellow"/>
        </w:rPr>
        <w:t>DELETE AS APPROPRIAT</w:t>
      </w:r>
      <w:r w:rsidRPr="00D23D86">
        <w:rPr>
          <w:rFonts w:ascii="Open Sans" w:hAnsi="Open Sans"/>
          <w:b/>
          <w:bCs/>
          <w:color w:val="auto"/>
          <w:highlight w:val="yellow"/>
        </w:rPr>
        <w:t>E]</w:t>
      </w:r>
      <w:r w:rsidRPr="006D10A8">
        <w:rPr>
          <w:rFonts w:ascii="Open Sans" w:hAnsi="Open Sans"/>
          <w:b/>
          <w:bCs/>
          <w:color w:val="auto"/>
        </w:rPr>
        <w:t xml:space="preserve"> </w:t>
      </w:r>
      <w:sdt>
        <w:sdtPr>
          <w:rPr>
            <w:rFonts w:ascii="Open Sans" w:hAnsi="Open Sans"/>
            <w:b/>
            <w:bCs/>
            <w:color w:val="auto"/>
          </w:rPr>
          <w:tag w:val="HD:1.187.0.0:10871fbf-4a51-464f-aae5-f42c636bc587"/>
          <w:id w:val="730349478"/>
          <w:placeholder>
            <w:docPart w:val="3F17086BAD984FB5B2C21D497A2D0B52"/>
          </w:placeholder>
        </w:sdtPr>
        <w:sdtEndPr/>
        <w:sdtContent>
          <w:r>
            <w:rPr>
              <w:rFonts w:ascii="Open Sans" w:hAnsi="Open Sans"/>
              <w:b/>
              <w:bCs/>
              <w:noProof/>
              <w:color w:val="auto"/>
            </w:rPr>
            <w:t>[</w:t>
          </w:r>
          <w:r w:rsidRPr="00D23D86">
            <w:rPr>
              <w:rFonts w:ascii="Open Sans" w:hAnsi="Open Sans"/>
              <w:b/>
              <w:bCs/>
              <w:noProof/>
              <w:color w:val="0000FF"/>
            </w:rPr>
            <w:t>Company Name</w:t>
          </w:r>
          <w:r>
            <w:rPr>
              <w:rFonts w:ascii="Open Sans" w:hAnsi="Open Sans"/>
              <w:b/>
              <w:bCs/>
              <w:noProof/>
              <w:color w:val="auto"/>
            </w:rPr>
            <w:t>]</w:t>
          </w:r>
        </w:sdtContent>
      </w:sdt>
      <w:r w:rsidRPr="006D10A8">
        <w:rPr>
          <w:rFonts w:ascii="Open Sans" w:hAnsi="Open Sans"/>
          <w:b/>
          <w:bCs/>
          <w:color w:val="auto"/>
        </w:rPr>
        <w:t xml:space="preserve"> does not currently operate on any social media platforms other than their private website. However, they may choose to do so in the future so social media use is incorporated into this policy</w:t>
      </w:r>
    </w:p>
    <w:p w14:paraId="01B55C74" w14:textId="59F32235" w:rsidR="00922073" w:rsidRPr="0012535E" w:rsidRDefault="00667DDE" w:rsidP="00922073">
      <w:pPr>
        <w:pBdr>
          <w:top w:val="nil"/>
          <w:left w:val="nil"/>
          <w:bottom w:val="nil"/>
          <w:right w:val="nil"/>
          <w:between w:val="nil"/>
        </w:pBdr>
        <w:jc w:val="both"/>
        <w:rPr>
          <w:rFonts w:ascii="Open Sans" w:hAnsi="Open Sans"/>
          <w:color w:val="auto"/>
        </w:rPr>
      </w:pPr>
      <w:sdt>
        <w:sdtPr>
          <w:rPr>
            <w:rFonts w:ascii="Open Sans" w:hAnsi="Open Sans"/>
            <w:color w:val="auto"/>
          </w:rPr>
          <w:tag w:val="HD:1.187.0.0:204005df-16f8-4ee5-bd3f-30c4eb57569b"/>
          <w:id w:val="-828283358"/>
          <w:placeholder>
            <w:docPart w:val="AB30461FD8FA435BAB627A4A0CE7CBBB"/>
          </w:placeholder>
        </w:sdtPr>
        <w:sdtEndPr/>
        <w:sdtContent>
          <w:r w:rsidR="00C80B11">
            <w:rPr>
              <w:rFonts w:ascii="Open Sans" w:hAnsi="Open Sans"/>
              <w:noProof/>
              <w:color w:val="auto"/>
            </w:rPr>
            <w:t>[</w:t>
          </w:r>
          <w:r w:rsidR="00C80B11" w:rsidRPr="00C80B11">
            <w:rPr>
              <w:rFonts w:ascii="Open Sans" w:hAnsi="Open Sans"/>
              <w:noProof/>
              <w:color w:val="0000FF"/>
            </w:rPr>
            <w:t>Company Name</w:t>
          </w:r>
          <w:r w:rsidR="00C80B11">
            <w:rPr>
              <w:rFonts w:ascii="Open Sans" w:hAnsi="Open Sans"/>
              <w:noProof/>
              <w:color w:val="auto"/>
            </w:rPr>
            <w:t>]</w:t>
          </w:r>
        </w:sdtContent>
      </w:sdt>
      <w:r w:rsidR="00922073" w:rsidRPr="0012535E">
        <w:rPr>
          <w:rFonts w:ascii="Open Sans" w:hAnsi="Open Sans"/>
          <w:color w:val="auto"/>
        </w:rPr>
        <w:t xml:space="preserve"> maintains its own corporate presence on the following social media channels</w:t>
      </w:r>
      <w:r w:rsidR="007457C7">
        <w:rPr>
          <w:rFonts w:ascii="Open Sans" w:hAnsi="Open Sans"/>
          <w:color w:val="auto"/>
        </w:rPr>
        <w:t xml:space="preserve"> </w:t>
      </w:r>
      <w:r w:rsidR="007457C7" w:rsidRPr="007457C7">
        <w:rPr>
          <w:rFonts w:ascii="Open Sans" w:hAnsi="Open Sans"/>
          <w:b/>
          <w:bCs/>
          <w:color w:val="auto"/>
          <w:highlight w:val="yellow"/>
        </w:rPr>
        <w:t>[Delete as applicable]</w:t>
      </w:r>
      <w:r w:rsidR="00922073" w:rsidRPr="0012535E">
        <w:rPr>
          <w:rFonts w:ascii="Open Sans" w:hAnsi="Open Sans"/>
          <w:color w:val="auto"/>
        </w:rPr>
        <w:t xml:space="preserve">: </w:t>
      </w:r>
    </w:p>
    <w:p w14:paraId="25A87B2D" w14:textId="77777777" w:rsidR="00922073" w:rsidRPr="0012535E" w:rsidRDefault="00922073" w:rsidP="00922073">
      <w:pPr>
        <w:numPr>
          <w:ilvl w:val="0"/>
          <w:numId w:val="28"/>
        </w:numPr>
        <w:pBdr>
          <w:top w:val="nil"/>
          <w:left w:val="nil"/>
          <w:bottom w:val="nil"/>
          <w:right w:val="nil"/>
          <w:between w:val="nil"/>
        </w:pBdr>
        <w:contextualSpacing/>
        <w:jc w:val="both"/>
        <w:rPr>
          <w:rFonts w:ascii="Open Sans" w:hAnsi="Open Sans"/>
          <w:color w:val="auto"/>
        </w:rPr>
      </w:pPr>
      <w:r w:rsidRPr="0012535E">
        <w:rPr>
          <w:rFonts w:ascii="Open Sans" w:hAnsi="Open Sans"/>
          <w:color w:val="auto"/>
        </w:rPr>
        <w:t xml:space="preserve">Facebook </w:t>
      </w:r>
    </w:p>
    <w:p w14:paraId="4B8A2732" w14:textId="77777777" w:rsidR="00922073" w:rsidRPr="0012535E" w:rsidRDefault="00922073" w:rsidP="00922073">
      <w:pPr>
        <w:numPr>
          <w:ilvl w:val="0"/>
          <w:numId w:val="28"/>
        </w:numPr>
        <w:pBdr>
          <w:top w:val="nil"/>
          <w:left w:val="nil"/>
          <w:bottom w:val="nil"/>
          <w:right w:val="nil"/>
          <w:between w:val="nil"/>
        </w:pBdr>
        <w:contextualSpacing/>
        <w:jc w:val="both"/>
        <w:rPr>
          <w:rFonts w:ascii="Open Sans" w:hAnsi="Open Sans"/>
          <w:color w:val="auto"/>
        </w:rPr>
      </w:pPr>
      <w:r w:rsidRPr="0012535E">
        <w:rPr>
          <w:rFonts w:ascii="Open Sans" w:hAnsi="Open Sans"/>
          <w:color w:val="auto"/>
        </w:rPr>
        <w:t xml:space="preserve">Instagram </w:t>
      </w:r>
    </w:p>
    <w:p w14:paraId="0E0E7C56" w14:textId="77777777" w:rsidR="00922073" w:rsidRPr="0012535E" w:rsidRDefault="00922073" w:rsidP="00922073">
      <w:pPr>
        <w:numPr>
          <w:ilvl w:val="0"/>
          <w:numId w:val="28"/>
        </w:numPr>
        <w:pBdr>
          <w:top w:val="nil"/>
          <w:left w:val="nil"/>
          <w:bottom w:val="nil"/>
          <w:right w:val="nil"/>
          <w:between w:val="nil"/>
        </w:pBdr>
        <w:contextualSpacing/>
        <w:jc w:val="both"/>
        <w:rPr>
          <w:rFonts w:ascii="Open Sans" w:hAnsi="Open Sans"/>
          <w:color w:val="auto"/>
        </w:rPr>
      </w:pPr>
      <w:r w:rsidRPr="0012535E">
        <w:rPr>
          <w:rFonts w:ascii="Open Sans" w:hAnsi="Open Sans"/>
          <w:color w:val="auto"/>
        </w:rPr>
        <w:t xml:space="preserve">In direct response to patient feedback on public websites </w:t>
      </w:r>
    </w:p>
    <w:p w14:paraId="5CC4BA8B" w14:textId="77777777" w:rsidR="00922073" w:rsidRPr="0012535E" w:rsidRDefault="00922073" w:rsidP="00922073">
      <w:pPr>
        <w:numPr>
          <w:ilvl w:val="0"/>
          <w:numId w:val="28"/>
        </w:numPr>
        <w:pBdr>
          <w:top w:val="nil"/>
          <w:left w:val="nil"/>
          <w:bottom w:val="nil"/>
          <w:right w:val="nil"/>
          <w:between w:val="nil"/>
        </w:pBdr>
        <w:contextualSpacing/>
        <w:jc w:val="both"/>
        <w:rPr>
          <w:rFonts w:ascii="Open Sans" w:hAnsi="Open Sans"/>
          <w:color w:val="auto"/>
        </w:rPr>
      </w:pPr>
      <w:r w:rsidRPr="0012535E">
        <w:rPr>
          <w:rFonts w:ascii="Open Sans" w:hAnsi="Open Sans"/>
          <w:color w:val="auto"/>
        </w:rPr>
        <w:t xml:space="preserve">YouTube </w:t>
      </w:r>
    </w:p>
    <w:p w14:paraId="02355565" w14:textId="77777777" w:rsidR="00922073" w:rsidRPr="00355252" w:rsidRDefault="00922073" w:rsidP="00922073">
      <w:pPr>
        <w:numPr>
          <w:ilvl w:val="0"/>
          <w:numId w:val="28"/>
        </w:numPr>
        <w:pBdr>
          <w:top w:val="nil"/>
          <w:left w:val="nil"/>
          <w:bottom w:val="nil"/>
          <w:right w:val="nil"/>
          <w:between w:val="nil"/>
        </w:pBdr>
        <w:contextualSpacing/>
        <w:jc w:val="both"/>
        <w:rPr>
          <w:rFonts w:ascii="Open Sans" w:eastAsia="Montserrat" w:hAnsi="Open Sans" w:cs="Montserrat"/>
          <w:color w:val="000000"/>
        </w:rPr>
      </w:pPr>
      <w:r w:rsidRPr="0012535E">
        <w:rPr>
          <w:rFonts w:ascii="Open Sans" w:hAnsi="Open Sans"/>
          <w:color w:val="auto"/>
        </w:rPr>
        <w:t>LinkedIn</w:t>
      </w:r>
    </w:p>
    <w:p w14:paraId="6BFE5A42" w14:textId="77777777" w:rsidR="00355252" w:rsidRPr="0012535E" w:rsidRDefault="00355252" w:rsidP="00355252">
      <w:pPr>
        <w:pBdr>
          <w:top w:val="nil"/>
          <w:left w:val="nil"/>
          <w:bottom w:val="nil"/>
          <w:right w:val="nil"/>
          <w:between w:val="nil"/>
        </w:pBdr>
        <w:ind w:left="720"/>
        <w:contextualSpacing/>
        <w:jc w:val="both"/>
        <w:rPr>
          <w:rFonts w:ascii="Open Sans" w:eastAsia="Montserrat" w:hAnsi="Open Sans" w:cs="Montserrat"/>
          <w:color w:val="000000"/>
        </w:rPr>
      </w:pPr>
    </w:p>
    <w:p w14:paraId="5319B093" w14:textId="0E317A6F" w:rsidR="00922073" w:rsidRPr="0012535E" w:rsidRDefault="00922073" w:rsidP="00922073">
      <w:pPr>
        <w:pBdr>
          <w:top w:val="nil"/>
          <w:left w:val="nil"/>
          <w:bottom w:val="nil"/>
          <w:right w:val="nil"/>
          <w:between w:val="nil"/>
        </w:pBdr>
        <w:jc w:val="both"/>
        <w:rPr>
          <w:rFonts w:ascii="Open Sans" w:hAnsi="Open Sans"/>
          <w:color w:val="auto"/>
        </w:rPr>
      </w:pPr>
      <w:r w:rsidRPr="0012535E">
        <w:rPr>
          <w:rFonts w:ascii="Open Sans" w:hAnsi="Open Sans"/>
          <w:color w:val="auto"/>
        </w:rPr>
        <w:t xml:space="preserve">Maintaining an active presence on social media sites allows </w:t>
      </w:r>
      <w:sdt>
        <w:sdtPr>
          <w:rPr>
            <w:rFonts w:ascii="Open Sans" w:hAnsi="Open Sans"/>
            <w:color w:val="auto"/>
          </w:rPr>
          <w:tag w:val="HD:1.187.0.0:2be04464-1680-4878-bc64-0f42e2a9aab6"/>
          <w:id w:val="-1194456829"/>
          <w:placeholder>
            <w:docPart w:val="D6353DCDB84947A6BFC3BE41A1D85BF3"/>
          </w:placeholder>
        </w:sdtPr>
        <w:sdtEndPr/>
        <w:sdtContent>
          <w:r w:rsidR="00C80B11">
            <w:rPr>
              <w:rFonts w:ascii="Open Sans" w:hAnsi="Open Sans"/>
              <w:noProof/>
              <w:color w:val="auto"/>
            </w:rPr>
            <w:t>[</w:t>
          </w:r>
          <w:r w:rsidR="00C80B11" w:rsidRPr="00C80B11">
            <w:rPr>
              <w:rFonts w:ascii="Open Sans" w:hAnsi="Open Sans"/>
              <w:noProof/>
              <w:color w:val="0000FF"/>
            </w:rPr>
            <w:t>Company Name</w:t>
          </w:r>
          <w:r w:rsidR="00C80B11">
            <w:rPr>
              <w:rFonts w:ascii="Open Sans" w:hAnsi="Open Sans"/>
              <w:noProof/>
              <w:color w:val="auto"/>
            </w:rPr>
            <w:t>]</w:t>
          </w:r>
        </w:sdtContent>
      </w:sdt>
      <w:r w:rsidRPr="0012535E">
        <w:rPr>
          <w:rFonts w:ascii="Open Sans" w:hAnsi="Open Sans"/>
          <w:color w:val="auto"/>
        </w:rPr>
        <w:t xml:space="preserve"> to effectively manage its corporate brand and communication to stakeholders online. It is also an important way to be open and engage with the people we serve. This is overseen by the Registered Manager. Content deemed suitable for corporate social media includes: </w:t>
      </w:r>
    </w:p>
    <w:p w14:paraId="1B97C9AE" w14:textId="7838AEFF" w:rsidR="00922073" w:rsidRPr="0012535E" w:rsidRDefault="00922073" w:rsidP="00922073">
      <w:pPr>
        <w:numPr>
          <w:ilvl w:val="0"/>
          <w:numId w:val="29"/>
        </w:numPr>
        <w:pBdr>
          <w:top w:val="nil"/>
          <w:left w:val="nil"/>
          <w:bottom w:val="nil"/>
          <w:right w:val="nil"/>
          <w:between w:val="nil"/>
        </w:pBdr>
        <w:contextualSpacing/>
        <w:jc w:val="both"/>
        <w:rPr>
          <w:rFonts w:ascii="Open Sans" w:hAnsi="Open Sans"/>
          <w:color w:val="auto"/>
        </w:rPr>
      </w:pPr>
      <w:r w:rsidRPr="0012535E">
        <w:rPr>
          <w:rFonts w:ascii="Open Sans" w:hAnsi="Open Sans"/>
          <w:color w:val="auto"/>
        </w:rPr>
        <w:t xml:space="preserve">News, events and activities that are related to </w:t>
      </w:r>
      <w:sdt>
        <w:sdtPr>
          <w:rPr>
            <w:rFonts w:ascii="Open Sans" w:hAnsi="Open Sans"/>
            <w:color w:val="auto"/>
          </w:rPr>
          <w:tag w:val="HD:1.187.0.0:3b1ff473-c997-475a-80b5-d22fcd11e92e"/>
          <w:id w:val="2045018250"/>
          <w:placeholder>
            <w:docPart w:val="3E276C8225DB4A6B88C44309EA621AF5"/>
          </w:placeholder>
        </w:sdtPr>
        <w:sdtEndPr/>
        <w:sdtContent>
          <w:r w:rsidR="00C80B11">
            <w:rPr>
              <w:rFonts w:ascii="Open Sans" w:hAnsi="Open Sans"/>
              <w:noProof/>
              <w:color w:val="auto"/>
            </w:rPr>
            <w:t>[</w:t>
          </w:r>
          <w:r w:rsidR="00C80B11" w:rsidRPr="00C80B11">
            <w:rPr>
              <w:rFonts w:ascii="Open Sans" w:hAnsi="Open Sans"/>
              <w:noProof/>
              <w:color w:val="0000FF"/>
            </w:rPr>
            <w:t>Company Name</w:t>
          </w:r>
          <w:r w:rsidR="00C80B11">
            <w:rPr>
              <w:rFonts w:ascii="Open Sans" w:hAnsi="Open Sans"/>
              <w:noProof/>
              <w:color w:val="auto"/>
            </w:rPr>
            <w:t>]</w:t>
          </w:r>
        </w:sdtContent>
      </w:sdt>
      <w:r w:rsidRPr="0012535E">
        <w:rPr>
          <w:rFonts w:ascii="Open Sans" w:hAnsi="Open Sans"/>
          <w:color w:val="auto"/>
        </w:rPr>
        <w:t xml:space="preserve">’s business. </w:t>
      </w:r>
    </w:p>
    <w:p w14:paraId="2920CD43" w14:textId="39BEB1E2" w:rsidR="00922073" w:rsidRPr="0012535E" w:rsidRDefault="00922073" w:rsidP="00922073">
      <w:pPr>
        <w:numPr>
          <w:ilvl w:val="0"/>
          <w:numId w:val="29"/>
        </w:numPr>
        <w:pBdr>
          <w:top w:val="nil"/>
          <w:left w:val="nil"/>
          <w:bottom w:val="nil"/>
          <w:right w:val="nil"/>
          <w:between w:val="nil"/>
        </w:pBdr>
        <w:contextualSpacing/>
        <w:jc w:val="both"/>
        <w:rPr>
          <w:rFonts w:ascii="Open Sans" w:hAnsi="Open Sans"/>
          <w:color w:val="auto"/>
        </w:rPr>
      </w:pPr>
      <w:r w:rsidRPr="0012535E">
        <w:rPr>
          <w:rFonts w:ascii="Open Sans" w:hAnsi="Open Sans"/>
          <w:color w:val="auto"/>
        </w:rPr>
        <w:t xml:space="preserve">Content that provides a direct link back to </w:t>
      </w:r>
      <w:sdt>
        <w:sdtPr>
          <w:rPr>
            <w:rFonts w:ascii="Open Sans" w:hAnsi="Open Sans"/>
            <w:color w:val="auto"/>
          </w:rPr>
          <w:tag w:val="HD:1.187.0.0:a0852a09-0f4d-4803-a244-55518d23e7d2"/>
          <w:id w:val="-1885631127"/>
          <w:placeholder>
            <w:docPart w:val="4D5CC92484D94B438566BAF909116CB6"/>
          </w:placeholder>
        </w:sdtPr>
        <w:sdtEndPr/>
        <w:sdtContent>
          <w:r w:rsidR="00C80B11">
            <w:rPr>
              <w:rFonts w:ascii="Open Sans" w:hAnsi="Open Sans"/>
              <w:noProof/>
              <w:color w:val="auto"/>
            </w:rPr>
            <w:t>[</w:t>
          </w:r>
          <w:r w:rsidR="00C80B11" w:rsidRPr="00C80B11">
            <w:rPr>
              <w:rFonts w:ascii="Open Sans" w:hAnsi="Open Sans"/>
              <w:noProof/>
              <w:color w:val="0000FF"/>
            </w:rPr>
            <w:t>Company Name</w:t>
          </w:r>
          <w:r w:rsidR="00C80B11">
            <w:rPr>
              <w:rFonts w:ascii="Open Sans" w:hAnsi="Open Sans"/>
              <w:noProof/>
              <w:color w:val="auto"/>
            </w:rPr>
            <w:t>]</w:t>
          </w:r>
        </w:sdtContent>
      </w:sdt>
      <w:r w:rsidRPr="0012535E">
        <w:rPr>
          <w:rFonts w:ascii="Open Sans" w:hAnsi="Open Sans"/>
          <w:color w:val="auto"/>
        </w:rPr>
        <w:t xml:space="preserve">’s external website. </w:t>
      </w:r>
    </w:p>
    <w:p w14:paraId="6A6F4DE4" w14:textId="5AEB51F6" w:rsidR="00922073" w:rsidRPr="0012535E" w:rsidRDefault="00922073" w:rsidP="00922073">
      <w:pPr>
        <w:numPr>
          <w:ilvl w:val="0"/>
          <w:numId w:val="29"/>
        </w:numPr>
        <w:pBdr>
          <w:top w:val="nil"/>
          <w:left w:val="nil"/>
          <w:bottom w:val="nil"/>
          <w:right w:val="nil"/>
          <w:between w:val="nil"/>
        </w:pBdr>
        <w:contextualSpacing/>
        <w:jc w:val="both"/>
        <w:rPr>
          <w:rFonts w:ascii="Open Sans" w:hAnsi="Open Sans"/>
          <w:color w:val="auto"/>
        </w:rPr>
      </w:pPr>
      <w:r w:rsidRPr="0012535E">
        <w:rPr>
          <w:rFonts w:ascii="Open Sans" w:hAnsi="Open Sans"/>
          <w:color w:val="auto"/>
        </w:rPr>
        <w:t xml:space="preserve">New developments, awards or achievements in </w:t>
      </w:r>
      <w:sdt>
        <w:sdtPr>
          <w:rPr>
            <w:rFonts w:ascii="Open Sans" w:hAnsi="Open Sans"/>
            <w:color w:val="auto"/>
          </w:rPr>
          <w:tag w:val="HD:1.187.0.0:793d8ab9-4013-4014-ac75-7c453b5e8e9e"/>
          <w:id w:val="-1800833113"/>
          <w:placeholder>
            <w:docPart w:val="7059F68919024D00BB9839CEE96FCEEF"/>
          </w:placeholder>
        </w:sdtPr>
        <w:sdtEndPr/>
        <w:sdtContent>
          <w:r w:rsidR="00C80B11">
            <w:rPr>
              <w:rFonts w:ascii="Open Sans" w:hAnsi="Open Sans"/>
              <w:noProof/>
              <w:color w:val="auto"/>
            </w:rPr>
            <w:t>[</w:t>
          </w:r>
          <w:r w:rsidR="00C80B11" w:rsidRPr="00C80B11">
            <w:rPr>
              <w:rFonts w:ascii="Open Sans" w:hAnsi="Open Sans"/>
              <w:noProof/>
              <w:color w:val="0000FF"/>
            </w:rPr>
            <w:t>Company Name</w:t>
          </w:r>
          <w:r w:rsidR="00C80B11">
            <w:rPr>
              <w:rFonts w:ascii="Open Sans" w:hAnsi="Open Sans"/>
              <w:noProof/>
              <w:color w:val="auto"/>
            </w:rPr>
            <w:t>]</w:t>
          </w:r>
        </w:sdtContent>
      </w:sdt>
      <w:r w:rsidRPr="0012535E">
        <w:rPr>
          <w:rFonts w:ascii="Open Sans" w:hAnsi="Open Sans"/>
          <w:color w:val="auto"/>
        </w:rPr>
        <w:t>.</w:t>
      </w:r>
    </w:p>
    <w:p w14:paraId="4B0C19C4" w14:textId="641E5208" w:rsidR="00922073" w:rsidRPr="0012535E" w:rsidRDefault="00922073" w:rsidP="00922073">
      <w:pPr>
        <w:numPr>
          <w:ilvl w:val="0"/>
          <w:numId w:val="29"/>
        </w:numPr>
        <w:pBdr>
          <w:top w:val="nil"/>
          <w:left w:val="nil"/>
          <w:bottom w:val="nil"/>
          <w:right w:val="nil"/>
          <w:between w:val="nil"/>
        </w:pBdr>
        <w:contextualSpacing/>
        <w:jc w:val="both"/>
        <w:rPr>
          <w:rFonts w:ascii="Open Sans" w:hAnsi="Open Sans"/>
          <w:color w:val="auto"/>
        </w:rPr>
      </w:pPr>
      <w:r w:rsidRPr="0012535E">
        <w:rPr>
          <w:rFonts w:ascii="Open Sans" w:hAnsi="Open Sans"/>
          <w:color w:val="auto"/>
        </w:rPr>
        <w:t xml:space="preserve">Engagement with people who have an interest in </w:t>
      </w:r>
      <w:sdt>
        <w:sdtPr>
          <w:rPr>
            <w:rFonts w:ascii="Open Sans" w:hAnsi="Open Sans"/>
            <w:color w:val="auto"/>
          </w:rPr>
          <w:tag w:val="HD:1.187.0.0:c93dc374-029b-4b48-9c7c-aa3163e81e25"/>
          <w:id w:val="-1668466955"/>
          <w:placeholder>
            <w:docPart w:val="12198E88222E493980F1BE7A2413BFE4"/>
          </w:placeholder>
        </w:sdtPr>
        <w:sdtEndPr/>
        <w:sdtContent>
          <w:r w:rsidR="00C80B11">
            <w:rPr>
              <w:rFonts w:ascii="Open Sans" w:hAnsi="Open Sans"/>
              <w:noProof/>
              <w:color w:val="auto"/>
            </w:rPr>
            <w:t>[</w:t>
          </w:r>
          <w:r w:rsidR="00C80B11" w:rsidRPr="00C80B11">
            <w:rPr>
              <w:rFonts w:ascii="Open Sans" w:hAnsi="Open Sans"/>
              <w:noProof/>
              <w:color w:val="0000FF"/>
            </w:rPr>
            <w:t>Company Name</w:t>
          </w:r>
          <w:r w:rsidR="00C80B11">
            <w:rPr>
              <w:rFonts w:ascii="Open Sans" w:hAnsi="Open Sans"/>
              <w:noProof/>
              <w:color w:val="auto"/>
            </w:rPr>
            <w:t>]</w:t>
          </w:r>
        </w:sdtContent>
      </w:sdt>
      <w:r w:rsidRPr="0012535E">
        <w:rPr>
          <w:rFonts w:ascii="Open Sans" w:hAnsi="Open Sans"/>
          <w:color w:val="auto"/>
        </w:rPr>
        <w:t>.</w:t>
      </w:r>
    </w:p>
    <w:p w14:paraId="2A454A4C" w14:textId="339DF8D9" w:rsidR="00922073" w:rsidRDefault="00922073" w:rsidP="00922073">
      <w:pPr>
        <w:numPr>
          <w:ilvl w:val="0"/>
          <w:numId w:val="29"/>
        </w:numPr>
        <w:pBdr>
          <w:top w:val="nil"/>
          <w:left w:val="nil"/>
          <w:bottom w:val="nil"/>
          <w:right w:val="nil"/>
          <w:between w:val="nil"/>
        </w:pBdr>
        <w:contextualSpacing/>
        <w:jc w:val="both"/>
        <w:rPr>
          <w:rFonts w:ascii="Open Sans" w:hAnsi="Open Sans"/>
          <w:color w:val="auto"/>
        </w:rPr>
      </w:pPr>
      <w:r w:rsidRPr="00922073">
        <w:rPr>
          <w:rFonts w:ascii="Open Sans" w:hAnsi="Open Sans"/>
          <w:color w:val="auto"/>
        </w:rPr>
        <w:t xml:space="preserve">Information that </w:t>
      </w:r>
      <w:r w:rsidRPr="0012535E">
        <w:rPr>
          <w:rFonts w:ascii="Open Sans" w:hAnsi="Open Sans"/>
          <w:color w:val="auto"/>
        </w:rPr>
        <w:t xml:space="preserve">enhances </w:t>
      </w:r>
      <w:sdt>
        <w:sdtPr>
          <w:rPr>
            <w:rFonts w:ascii="Open Sans" w:hAnsi="Open Sans"/>
            <w:color w:val="auto"/>
          </w:rPr>
          <w:tag w:val="HD:1.187.0.0:d91f38ac-b321-4b2a-9c14-f6fb0bbab1a4"/>
          <w:id w:val="614416129"/>
          <w:placeholder>
            <w:docPart w:val="47275BA9DE814001B5AB66C3B321B176"/>
          </w:placeholder>
        </w:sdtPr>
        <w:sdtEndPr/>
        <w:sdtContent>
          <w:r w:rsidR="00C80B11">
            <w:rPr>
              <w:rFonts w:ascii="Open Sans" w:hAnsi="Open Sans"/>
              <w:noProof/>
              <w:color w:val="auto"/>
            </w:rPr>
            <w:t>[</w:t>
          </w:r>
          <w:r w:rsidR="00C80B11" w:rsidRPr="00C80B11">
            <w:rPr>
              <w:rFonts w:ascii="Open Sans" w:hAnsi="Open Sans"/>
              <w:noProof/>
              <w:color w:val="0000FF"/>
            </w:rPr>
            <w:t>Company Name</w:t>
          </w:r>
          <w:r w:rsidR="00C80B11">
            <w:rPr>
              <w:rFonts w:ascii="Open Sans" w:hAnsi="Open Sans"/>
              <w:noProof/>
              <w:color w:val="auto"/>
            </w:rPr>
            <w:t>]</w:t>
          </w:r>
        </w:sdtContent>
      </w:sdt>
      <w:r w:rsidRPr="0012535E">
        <w:rPr>
          <w:rFonts w:ascii="Open Sans" w:hAnsi="Open Sans"/>
          <w:color w:val="auto"/>
        </w:rPr>
        <w:t>’s reputation.</w:t>
      </w:r>
    </w:p>
    <w:p w14:paraId="0D0DA662" w14:textId="77777777" w:rsidR="00355252" w:rsidRPr="0012535E" w:rsidRDefault="00355252" w:rsidP="00355252">
      <w:pPr>
        <w:pBdr>
          <w:top w:val="nil"/>
          <w:left w:val="nil"/>
          <w:bottom w:val="nil"/>
          <w:right w:val="nil"/>
          <w:between w:val="nil"/>
        </w:pBdr>
        <w:ind w:left="720"/>
        <w:contextualSpacing/>
        <w:jc w:val="both"/>
        <w:rPr>
          <w:rFonts w:ascii="Open Sans" w:hAnsi="Open Sans"/>
          <w:color w:val="auto"/>
        </w:rPr>
      </w:pPr>
    </w:p>
    <w:p w14:paraId="3F401422" w14:textId="6A64D839" w:rsidR="00922073" w:rsidRPr="00922073" w:rsidRDefault="00922073" w:rsidP="00922073">
      <w:pPr>
        <w:jc w:val="both"/>
        <w:rPr>
          <w:rFonts w:ascii="Open Sans" w:hAnsi="Open Sans"/>
          <w:color w:val="auto"/>
        </w:rPr>
      </w:pPr>
      <w:r w:rsidRPr="0012535E">
        <w:rPr>
          <w:rFonts w:ascii="Open Sans" w:hAnsi="Open Sans"/>
          <w:color w:val="auto"/>
        </w:rPr>
        <w:t xml:space="preserve">All social media accounts associated with </w:t>
      </w:r>
      <w:sdt>
        <w:sdtPr>
          <w:rPr>
            <w:rFonts w:ascii="Open Sans" w:hAnsi="Open Sans"/>
            <w:color w:val="auto"/>
          </w:rPr>
          <w:tag w:val="HD:1.187.0.0:507431fc-59ba-4d45-a343-66dd654ea7d9"/>
          <w:id w:val="1395704141"/>
          <w:placeholder>
            <w:docPart w:val="EAD18EE6206C4E69B42E1239E476B374"/>
          </w:placeholder>
        </w:sdtPr>
        <w:sdtEndPr/>
        <w:sdtContent>
          <w:r w:rsidR="00C80B11">
            <w:rPr>
              <w:rFonts w:ascii="Open Sans" w:hAnsi="Open Sans"/>
              <w:noProof/>
              <w:color w:val="auto"/>
            </w:rPr>
            <w:t>[</w:t>
          </w:r>
          <w:r w:rsidR="00C80B11" w:rsidRPr="00C80B11">
            <w:rPr>
              <w:rFonts w:ascii="Open Sans" w:hAnsi="Open Sans"/>
              <w:noProof/>
              <w:color w:val="0000FF"/>
            </w:rPr>
            <w:t>Company Name</w:t>
          </w:r>
          <w:r w:rsidR="00C80B11">
            <w:rPr>
              <w:rFonts w:ascii="Open Sans" w:hAnsi="Open Sans"/>
              <w:noProof/>
              <w:color w:val="auto"/>
            </w:rPr>
            <w:t>]</w:t>
          </w:r>
        </w:sdtContent>
      </w:sdt>
      <w:r w:rsidRPr="0012535E">
        <w:rPr>
          <w:rFonts w:ascii="Open Sans" w:hAnsi="Open Sans"/>
          <w:color w:val="auto"/>
        </w:rPr>
        <w:t xml:space="preserve">’s business and activities are expected to adhere to the principles and expectations of this policy. </w:t>
      </w:r>
      <w:sdt>
        <w:sdtPr>
          <w:rPr>
            <w:rFonts w:ascii="Open Sans" w:hAnsi="Open Sans"/>
            <w:color w:val="auto"/>
          </w:rPr>
          <w:tag w:val="HD:1.187.0.0:52241e5d-d7a0-41fe-9f7c-2cd868460e42"/>
          <w:id w:val="-195689706"/>
          <w:placeholder>
            <w:docPart w:val="4D140FEDA0874DCE9E05284C88A9EF6D"/>
          </w:placeholder>
        </w:sdtPr>
        <w:sdtEndPr/>
        <w:sdtContent>
          <w:r w:rsidR="00C80B11">
            <w:rPr>
              <w:rFonts w:ascii="Open Sans" w:hAnsi="Open Sans"/>
              <w:noProof/>
              <w:color w:val="auto"/>
            </w:rPr>
            <w:t>[</w:t>
          </w:r>
          <w:r w:rsidR="00C80B11" w:rsidRPr="00C80B11">
            <w:rPr>
              <w:rFonts w:ascii="Open Sans" w:hAnsi="Open Sans"/>
              <w:noProof/>
              <w:color w:val="0000FF"/>
            </w:rPr>
            <w:t>Company Name</w:t>
          </w:r>
          <w:r w:rsidR="00C80B11">
            <w:rPr>
              <w:rFonts w:ascii="Open Sans" w:hAnsi="Open Sans"/>
              <w:noProof/>
              <w:color w:val="auto"/>
            </w:rPr>
            <w:t>]</w:t>
          </w:r>
        </w:sdtContent>
      </w:sdt>
      <w:r w:rsidRPr="00922073">
        <w:rPr>
          <w:rFonts w:ascii="Open Sans" w:hAnsi="Open Sans"/>
          <w:color w:val="auto"/>
        </w:rPr>
        <w:t xml:space="preserve"> will take all steps available to close down any linked social media account found to be acting outside of this policy.</w:t>
      </w:r>
    </w:p>
    <w:p w14:paraId="185143FB" w14:textId="77777777" w:rsidR="002D2A3B" w:rsidRPr="002B681F" w:rsidRDefault="002D2A3B" w:rsidP="002D2A3B">
      <w:pPr>
        <w:rPr>
          <w:rFonts w:ascii="Open Sans" w:hAnsi="Open Sans" w:cs="Open Sans"/>
          <w:color w:val="auto"/>
        </w:rPr>
      </w:pPr>
    </w:p>
    <w:p w14:paraId="00A9AFAE" w14:textId="77777777" w:rsidR="00127C42" w:rsidRPr="002B681F" w:rsidRDefault="00922073" w:rsidP="000269C5">
      <w:pPr>
        <w:pStyle w:val="Heading1"/>
      </w:pPr>
      <w:bookmarkStart w:id="5" w:name="_Toc148007943"/>
      <w:r>
        <w:t>Key Principles</w:t>
      </w:r>
      <w:bookmarkEnd w:id="5"/>
    </w:p>
    <w:p w14:paraId="08C5623B" w14:textId="5157C9F5" w:rsidR="00027A92" w:rsidRPr="0012535E" w:rsidRDefault="00027A92" w:rsidP="00027A92">
      <w:pPr>
        <w:jc w:val="both"/>
        <w:rPr>
          <w:rFonts w:ascii="Open Sans" w:hAnsi="Open Sans"/>
          <w:color w:val="auto"/>
        </w:rPr>
      </w:pPr>
      <w:r w:rsidRPr="00027A92">
        <w:rPr>
          <w:rFonts w:ascii="Open Sans" w:hAnsi="Open Sans"/>
          <w:color w:val="auto"/>
        </w:rPr>
        <w:t xml:space="preserve">These key principles apply to all individuals working with </w:t>
      </w:r>
      <w:sdt>
        <w:sdtPr>
          <w:rPr>
            <w:rFonts w:ascii="Open Sans" w:hAnsi="Open Sans"/>
            <w:color w:val="auto"/>
          </w:rPr>
          <w:tag w:val="HD:1.187.0.0:7efed3df-42de-40bf-841a-94bdd3a32464"/>
          <w:id w:val="-1565796921"/>
          <w:placeholder>
            <w:docPart w:val="808576886C3546A5B343456E84D0FD48"/>
          </w:placeholder>
        </w:sdtPr>
        <w:sdtEndPr/>
        <w:sdtContent>
          <w:r w:rsidR="00C80B11">
            <w:rPr>
              <w:rFonts w:ascii="Open Sans" w:hAnsi="Open Sans"/>
              <w:noProof/>
              <w:color w:val="auto"/>
            </w:rPr>
            <w:t>[</w:t>
          </w:r>
          <w:r w:rsidR="00C80B11" w:rsidRPr="00C80B11">
            <w:rPr>
              <w:rFonts w:ascii="Open Sans" w:hAnsi="Open Sans"/>
              <w:noProof/>
              <w:color w:val="0000FF"/>
            </w:rPr>
            <w:t>Company Name</w:t>
          </w:r>
          <w:r w:rsidR="00C80B11">
            <w:rPr>
              <w:rFonts w:ascii="Open Sans" w:hAnsi="Open Sans"/>
              <w:noProof/>
              <w:color w:val="auto"/>
            </w:rPr>
            <w:t>]</w:t>
          </w:r>
        </w:sdtContent>
      </w:sdt>
      <w:r w:rsidRPr="0012535E">
        <w:rPr>
          <w:rFonts w:ascii="Open Sans" w:hAnsi="Open Sans"/>
          <w:color w:val="auto"/>
        </w:rPr>
        <w:t xml:space="preserve"> who use email, internet or make use of social media, whether personal or professional, using Company or personal equipment, inside or outside working hours.</w:t>
      </w:r>
    </w:p>
    <w:p w14:paraId="175637DF" w14:textId="1320B34C" w:rsidR="00027A92" w:rsidRPr="00027A92" w:rsidRDefault="00027A92" w:rsidP="00027A92">
      <w:pPr>
        <w:jc w:val="both"/>
        <w:rPr>
          <w:rFonts w:ascii="Open Sans" w:hAnsi="Open Sans" w:cs="Open Sans"/>
          <w:color w:val="auto"/>
        </w:rPr>
      </w:pPr>
      <w:r w:rsidRPr="0012535E">
        <w:rPr>
          <w:rFonts w:ascii="Open Sans" w:hAnsi="Open Sans"/>
          <w:color w:val="auto"/>
        </w:rPr>
        <w:lastRenderedPageBreak/>
        <w:t xml:space="preserve">The intention of these principles is not to prevent </w:t>
      </w:r>
      <w:r w:rsidR="00B85DBA" w:rsidRPr="0012535E">
        <w:rPr>
          <w:rFonts w:ascii="Open Sans" w:hAnsi="Open Sans"/>
          <w:color w:val="auto"/>
        </w:rPr>
        <w:t>staff</w:t>
      </w:r>
      <w:r w:rsidRPr="0012535E">
        <w:rPr>
          <w:rFonts w:ascii="Open Sans" w:hAnsi="Open Sans"/>
          <w:color w:val="auto"/>
        </w:rPr>
        <w:t xml:space="preserve"> from conducting legitimate activities on the internet in their personal time, nor to stifle constructive feedback, but serves to highlight those areas in which problems are most likely to arise for both individual </w:t>
      </w:r>
      <w:r w:rsidR="00B83AED" w:rsidRPr="0012535E">
        <w:rPr>
          <w:rFonts w:ascii="Open Sans" w:hAnsi="Open Sans"/>
          <w:color w:val="auto"/>
        </w:rPr>
        <w:t>staff members</w:t>
      </w:r>
      <w:r w:rsidRPr="0012535E">
        <w:rPr>
          <w:rFonts w:ascii="Open Sans" w:hAnsi="Open Sans"/>
          <w:color w:val="auto"/>
        </w:rPr>
        <w:t xml:space="preserve"> and </w:t>
      </w:r>
      <w:sdt>
        <w:sdtPr>
          <w:rPr>
            <w:rFonts w:ascii="Open Sans" w:hAnsi="Open Sans"/>
            <w:color w:val="auto"/>
          </w:rPr>
          <w:tag w:val="HD:1.187.0.0:2183bbc8-00b0-40b2-ac8a-7c9aa0bceb28"/>
          <w:id w:val="-1966259052"/>
          <w:placeholder>
            <w:docPart w:val="691FA9149E254D84948FB72F0B6ED701"/>
          </w:placeholder>
        </w:sdtPr>
        <w:sdtEndPr/>
        <w:sdtContent>
          <w:r w:rsidR="00C80B11">
            <w:rPr>
              <w:rFonts w:ascii="Open Sans" w:hAnsi="Open Sans"/>
              <w:noProof/>
              <w:color w:val="auto"/>
            </w:rPr>
            <w:t>[</w:t>
          </w:r>
          <w:r w:rsidR="00C80B11" w:rsidRPr="00C80B11">
            <w:rPr>
              <w:rFonts w:ascii="Open Sans" w:hAnsi="Open Sans"/>
              <w:noProof/>
              <w:color w:val="0000FF"/>
            </w:rPr>
            <w:t>Company Name</w:t>
          </w:r>
          <w:r w:rsidR="00C80B11">
            <w:rPr>
              <w:rFonts w:ascii="Open Sans" w:hAnsi="Open Sans"/>
              <w:noProof/>
              <w:color w:val="auto"/>
            </w:rPr>
            <w:t>]</w:t>
          </w:r>
        </w:sdtContent>
      </w:sdt>
      <w:r w:rsidRPr="0012535E">
        <w:rPr>
          <w:rFonts w:ascii="Open Sans" w:hAnsi="Open Sans"/>
          <w:color w:val="auto"/>
        </w:rPr>
        <w:t>.</w:t>
      </w:r>
    </w:p>
    <w:p w14:paraId="61AA1B19" w14:textId="77777777" w:rsidR="003407E1" w:rsidRPr="002B681F" w:rsidRDefault="003407E1" w:rsidP="003407E1">
      <w:pPr>
        <w:rPr>
          <w:rFonts w:ascii="Open Sans" w:hAnsi="Open Sans" w:cs="Open Sans"/>
          <w:color w:val="auto"/>
        </w:rPr>
      </w:pPr>
    </w:p>
    <w:p w14:paraId="55DE6F4D" w14:textId="77777777" w:rsidR="00127C42" w:rsidRPr="002B681F" w:rsidRDefault="00027A92" w:rsidP="000269C5">
      <w:pPr>
        <w:pStyle w:val="Heading1"/>
      </w:pPr>
      <w:bookmarkStart w:id="6" w:name="_Toc148007944"/>
      <w:r>
        <w:t>Confidentiality</w:t>
      </w:r>
      <w:bookmarkEnd w:id="6"/>
      <w:r>
        <w:t xml:space="preserve"> </w:t>
      </w:r>
    </w:p>
    <w:p w14:paraId="5160BDA1" w14:textId="77777777" w:rsidR="00EE010F" w:rsidRPr="00EE010F" w:rsidRDefault="00EE010F" w:rsidP="00EE010F">
      <w:pPr>
        <w:ind w:right="423"/>
        <w:jc w:val="both"/>
        <w:rPr>
          <w:rFonts w:ascii="Open Sans" w:hAnsi="Open Sans"/>
          <w:color w:val="auto"/>
        </w:rPr>
      </w:pPr>
      <w:r w:rsidRPr="00B83AED">
        <w:rPr>
          <w:rFonts w:ascii="Open Sans" w:hAnsi="Open Sans"/>
          <w:color w:val="auto"/>
        </w:rPr>
        <w:t xml:space="preserve">All </w:t>
      </w:r>
      <w:r w:rsidR="00B85DBA" w:rsidRPr="00B83AED">
        <w:rPr>
          <w:rFonts w:ascii="Open Sans" w:hAnsi="Open Sans"/>
          <w:color w:val="auto"/>
        </w:rPr>
        <w:t>staff</w:t>
      </w:r>
      <w:r w:rsidRPr="00B83AED">
        <w:rPr>
          <w:rFonts w:ascii="Open Sans" w:hAnsi="Open Sans"/>
          <w:color w:val="auto"/>
        </w:rPr>
        <w:t xml:space="preserve"> have a responsibility to maintain and protect </w:t>
      </w:r>
      <w:r w:rsidR="00D42976" w:rsidRPr="00B83AED">
        <w:rPr>
          <w:rFonts w:ascii="Open Sans" w:hAnsi="Open Sans"/>
          <w:color w:val="auto"/>
        </w:rPr>
        <w:t>client</w:t>
      </w:r>
      <w:r w:rsidRPr="00B83AED">
        <w:rPr>
          <w:rFonts w:ascii="Open Sans" w:hAnsi="Open Sans"/>
          <w:color w:val="auto"/>
        </w:rPr>
        <w:t xml:space="preserve">, colleague and company confidentiality. Under no circumstances should they identify </w:t>
      </w:r>
      <w:r w:rsidR="00B85DBA" w:rsidRPr="00B83AED">
        <w:rPr>
          <w:rFonts w:ascii="Open Sans" w:hAnsi="Open Sans"/>
          <w:color w:val="auto"/>
        </w:rPr>
        <w:t>clients</w:t>
      </w:r>
      <w:r w:rsidRPr="00B83AED">
        <w:rPr>
          <w:rFonts w:ascii="Open Sans" w:hAnsi="Open Sans"/>
          <w:color w:val="auto"/>
        </w:rPr>
        <w:t xml:space="preserve">, or post information that may lead to the identification of the individual or post information that is stigmatising or derogatory to any </w:t>
      </w:r>
      <w:r w:rsidR="00D42976" w:rsidRPr="00B83AED">
        <w:rPr>
          <w:rFonts w:ascii="Open Sans" w:hAnsi="Open Sans"/>
          <w:color w:val="auto"/>
        </w:rPr>
        <w:t>client</w:t>
      </w:r>
      <w:r w:rsidRPr="00B83AED">
        <w:rPr>
          <w:rFonts w:ascii="Open Sans" w:hAnsi="Open Sans"/>
          <w:color w:val="auto"/>
        </w:rPr>
        <w:t xml:space="preserve"> group or condition. This includes never disclosing information which may be:</w:t>
      </w:r>
      <w:r w:rsidRPr="00EE010F">
        <w:rPr>
          <w:rFonts w:ascii="Open Sans" w:hAnsi="Open Sans"/>
          <w:color w:val="auto"/>
        </w:rPr>
        <w:t xml:space="preserve"> </w:t>
      </w:r>
    </w:p>
    <w:p w14:paraId="0757AF78" w14:textId="77777777" w:rsidR="00EE010F" w:rsidRPr="00EE010F" w:rsidRDefault="00EE010F" w:rsidP="00EE010F">
      <w:pPr>
        <w:numPr>
          <w:ilvl w:val="0"/>
          <w:numId w:val="30"/>
        </w:numPr>
        <w:ind w:right="423"/>
        <w:contextualSpacing/>
        <w:jc w:val="both"/>
        <w:rPr>
          <w:rFonts w:ascii="Open Sans" w:hAnsi="Open Sans"/>
          <w:color w:val="auto"/>
        </w:rPr>
      </w:pPr>
      <w:r w:rsidRPr="00EE010F">
        <w:rPr>
          <w:rFonts w:ascii="Open Sans" w:hAnsi="Open Sans"/>
          <w:color w:val="auto"/>
        </w:rPr>
        <w:t xml:space="preserve">sensitive </w:t>
      </w:r>
    </w:p>
    <w:p w14:paraId="49F34A3D" w14:textId="77777777" w:rsidR="00EE010F" w:rsidRPr="00EE010F" w:rsidRDefault="00EE010F" w:rsidP="00EE010F">
      <w:pPr>
        <w:numPr>
          <w:ilvl w:val="0"/>
          <w:numId w:val="30"/>
        </w:numPr>
        <w:ind w:right="423"/>
        <w:contextualSpacing/>
        <w:jc w:val="both"/>
        <w:rPr>
          <w:rFonts w:ascii="Open Sans" w:hAnsi="Open Sans"/>
          <w:color w:val="auto"/>
        </w:rPr>
      </w:pPr>
      <w:r w:rsidRPr="00EE010F">
        <w:rPr>
          <w:rFonts w:ascii="Open Sans" w:hAnsi="Open Sans"/>
          <w:color w:val="auto"/>
        </w:rPr>
        <w:t xml:space="preserve">confidential </w:t>
      </w:r>
    </w:p>
    <w:p w14:paraId="1573D01E" w14:textId="77777777" w:rsidR="00EE010F" w:rsidRDefault="00EE010F" w:rsidP="00EE010F">
      <w:pPr>
        <w:numPr>
          <w:ilvl w:val="0"/>
          <w:numId w:val="30"/>
        </w:numPr>
        <w:ind w:right="423"/>
        <w:contextualSpacing/>
        <w:jc w:val="both"/>
        <w:rPr>
          <w:rFonts w:ascii="Open Sans" w:hAnsi="Open Sans"/>
          <w:color w:val="auto"/>
        </w:rPr>
      </w:pPr>
      <w:r w:rsidRPr="00EE010F">
        <w:rPr>
          <w:rFonts w:ascii="Open Sans" w:hAnsi="Open Sans"/>
          <w:color w:val="auto"/>
        </w:rPr>
        <w:t xml:space="preserve">subject to a non-disclosure agreement. </w:t>
      </w:r>
    </w:p>
    <w:p w14:paraId="14102894" w14:textId="77777777" w:rsidR="00570A0E" w:rsidRPr="00EE010F" w:rsidRDefault="00570A0E" w:rsidP="00570A0E">
      <w:pPr>
        <w:ind w:left="720" w:right="423"/>
        <w:contextualSpacing/>
        <w:jc w:val="both"/>
        <w:rPr>
          <w:rFonts w:ascii="Open Sans" w:hAnsi="Open Sans"/>
          <w:color w:val="auto"/>
        </w:rPr>
      </w:pPr>
    </w:p>
    <w:p w14:paraId="1703CD17" w14:textId="539709ED" w:rsidR="00EE010F" w:rsidRPr="00EE010F" w:rsidRDefault="00B85DBA" w:rsidP="00EE010F">
      <w:pPr>
        <w:pBdr>
          <w:top w:val="nil"/>
          <w:left w:val="nil"/>
          <w:bottom w:val="nil"/>
          <w:right w:val="nil"/>
          <w:between w:val="nil"/>
        </w:pBdr>
        <w:jc w:val="both"/>
        <w:rPr>
          <w:rFonts w:ascii="Open Sans" w:hAnsi="Open Sans"/>
          <w:color w:val="auto"/>
        </w:rPr>
      </w:pPr>
      <w:r w:rsidRPr="00B83AED">
        <w:rPr>
          <w:rFonts w:ascii="Open Sans" w:hAnsi="Open Sans"/>
          <w:color w:val="auto"/>
        </w:rPr>
        <w:t>Staff</w:t>
      </w:r>
      <w:r w:rsidR="00EE010F" w:rsidRPr="00B83AED">
        <w:rPr>
          <w:rFonts w:ascii="Open Sans" w:hAnsi="Open Sans"/>
          <w:color w:val="auto"/>
        </w:rPr>
        <w:t xml:space="preserve"> using</w:t>
      </w:r>
      <w:r w:rsidR="00EE010F" w:rsidRPr="00EE010F">
        <w:rPr>
          <w:rFonts w:ascii="Open Sans" w:hAnsi="Open Sans"/>
          <w:color w:val="auto"/>
        </w:rPr>
        <w:t xml:space="preserve"> social media for work purposes can be only held liable for a breach under the Data Protection Act 2018, if the breach is wilful, </w:t>
      </w:r>
      <w:r w:rsidR="00EE010F" w:rsidRPr="0012535E">
        <w:rPr>
          <w:rFonts w:ascii="Open Sans" w:hAnsi="Open Sans"/>
          <w:color w:val="auto"/>
        </w:rPr>
        <w:t xml:space="preserve">otherwise </w:t>
      </w:r>
      <w:sdt>
        <w:sdtPr>
          <w:rPr>
            <w:rFonts w:ascii="Open Sans" w:hAnsi="Open Sans"/>
            <w:color w:val="auto"/>
          </w:rPr>
          <w:tag w:val="HD:1.187.0.0:199de3a4-4a0a-4511-b365-ff5d22d1f0cc"/>
          <w:id w:val="-1758048211"/>
          <w:placeholder>
            <w:docPart w:val="EE2C4BD846ED4525B7EFDC47CD83E9E3"/>
          </w:placeholder>
        </w:sdtPr>
        <w:sdtEndPr/>
        <w:sdtContent>
          <w:r w:rsidR="00C80B11">
            <w:rPr>
              <w:rFonts w:ascii="Open Sans" w:hAnsi="Open Sans"/>
              <w:noProof/>
              <w:color w:val="auto"/>
            </w:rPr>
            <w:t>[</w:t>
          </w:r>
          <w:r w:rsidR="00C80B11" w:rsidRPr="00C80B11">
            <w:rPr>
              <w:rFonts w:ascii="Open Sans" w:hAnsi="Open Sans"/>
              <w:noProof/>
              <w:color w:val="0000FF"/>
            </w:rPr>
            <w:t>Company Name</w:t>
          </w:r>
          <w:r w:rsidR="00C80B11">
            <w:rPr>
              <w:rFonts w:ascii="Open Sans" w:hAnsi="Open Sans"/>
              <w:noProof/>
              <w:color w:val="auto"/>
            </w:rPr>
            <w:t>]</w:t>
          </w:r>
        </w:sdtContent>
      </w:sdt>
      <w:r w:rsidR="00EE010F" w:rsidRPr="0012535E">
        <w:rPr>
          <w:rFonts w:ascii="Open Sans" w:hAnsi="Open Sans"/>
          <w:color w:val="auto"/>
        </w:rPr>
        <w:t xml:space="preserve"> is liable</w:t>
      </w:r>
      <w:r w:rsidR="00EE010F" w:rsidRPr="00EE010F">
        <w:rPr>
          <w:rFonts w:ascii="Open Sans" w:hAnsi="Open Sans"/>
          <w:color w:val="auto"/>
        </w:rPr>
        <w:t xml:space="preserve"> as Data Controller.</w:t>
      </w:r>
    </w:p>
    <w:p w14:paraId="07DFBC0F" w14:textId="77777777" w:rsidR="00EE010F" w:rsidRPr="00EE010F" w:rsidRDefault="00EE010F" w:rsidP="00EE010F">
      <w:pPr>
        <w:pBdr>
          <w:top w:val="nil"/>
          <w:left w:val="nil"/>
          <w:bottom w:val="nil"/>
          <w:right w:val="nil"/>
          <w:between w:val="nil"/>
        </w:pBdr>
        <w:jc w:val="both"/>
        <w:rPr>
          <w:rFonts w:ascii="Open Sans" w:hAnsi="Open Sans"/>
          <w:color w:val="auto"/>
        </w:rPr>
      </w:pPr>
      <w:r w:rsidRPr="00B83AED">
        <w:rPr>
          <w:rFonts w:ascii="Open Sans" w:hAnsi="Open Sans"/>
          <w:color w:val="auto"/>
        </w:rPr>
        <w:t xml:space="preserve">If </w:t>
      </w:r>
      <w:r w:rsidR="00B85DBA" w:rsidRPr="00B83AED">
        <w:rPr>
          <w:rFonts w:ascii="Open Sans" w:hAnsi="Open Sans"/>
          <w:color w:val="auto"/>
        </w:rPr>
        <w:t>staff</w:t>
      </w:r>
      <w:r w:rsidRPr="00B83AED">
        <w:rPr>
          <w:rFonts w:ascii="Open Sans" w:hAnsi="Open Sans"/>
          <w:color w:val="auto"/>
        </w:rPr>
        <w:t xml:space="preserve"> do</w:t>
      </w:r>
      <w:r w:rsidRPr="00EE010F">
        <w:rPr>
          <w:rFonts w:ascii="Open Sans" w:hAnsi="Open Sans"/>
          <w:color w:val="auto"/>
        </w:rPr>
        <w:t xml:space="preserve"> disclose any such information, then they are interfering with privacy and breaching the law on confidentiality, their employment contract and their professional Code of Practice (where applicable).</w:t>
      </w:r>
    </w:p>
    <w:p w14:paraId="2D3E309D" w14:textId="5FCA3418" w:rsidR="00EE010F" w:rsidRPr="00EE010F" w:rsidRDefault="00EE010F" w:rsidP="00EE010F">
      <w:pPr>
        <w:pBdr>
          <w:top w:val="nil"/>
          <w:left w:val="nil"/>
          <w:bottom w:val="nil"/>
          <w:right w:val="nil"/>
          <w:between w:val="nil"/>
        </w:pBdr>
        <w:jc w:val="both"/>
        <w:rPr>
          <w:rFonts w:ascii="Open Sans" w:hAnsi="Open Sans"/>
          <w:color w:val="auto"/>
        </w:rPr>
      </w:pPr>
      <w:r w:rsidRPr="00EE010F">
        <w:rPr>
          <w:rFonts w:ascii="Open Sans" w:hAnsi="Open Sans"/>
          <w:color w:val="auto"/>
        </w:rPr>
        <w:t xml:space="preserve">When creating a new </w:t>
      </w:r>
      <w:r w:rsidR="00CF6DDE">
        <w:rPr>
          <w:rFonts w:ascii="Open Sans" w:hAnsi="Open Sans"/>
          <w:color w:val="auto"/>
        </w:rPr>
        <w:t xml:space="preserve">corporate </w:t>
      </w:r>
      <w:r w:rsidRPr="00EE010F">
        <w:rPr>
          <w:rFonts w:ascii="Open Sans" w:hAnsi="Open Sans"/>
          <w:color w:val="auto"/>
        </w:rPr>
        <w:t xml:space="preserve">social media account, a data protection impact assessment should be completed to ensure that information governance </w:t>
      </w:r>
      <w:r w:rsidRPr="00B83AED">
        <w:rPr>
          <w:rFonts w:ascii="Open Sans" w:hAnsi="Open Sans"/>
          <w:color w:val="auto"/>
        </w:rPr>
        <w:t xml:space="preserve">standards are adhered to. The DPIA will form part of the guidance and support provided to </w:t>
      </w:r>
      <w:r w:rsidR="00B85DBA" w:rsidRPr="00B83AED">
        <w:rPr>
          <w:rFonts w:ascii="Open Sans" w:hAnsi="Open Sans"/>
          <w:color w:val="auto"/>
        </w:rPr>
        <w:t>staff</w:t>
      </w:r>
      <w:r w:rsidRPr="00B83AED">
        <w:rPr>
          <w:rFonts w:ascii="Open Sans" w:hAnsi="Open Sans"/>
          <w:color w:val="auto"/>
        </w:rPr>
        <w:t xml:space="preserve"> using social media channels. Further information can be found in the Information Governance Policy.</w:t>
      </w:r>
    </w:p>
    <w:p w14:paraId="45DBD479" w14:textId="77777777" w:rsidR="00EE010F" w:rsidRPr="00EE010F" w:rsidRDefault="00EE010F" w:rsidP="00EE010F">
      <w:pPr>
        <w:pBdr>
          <w:top w:val="nil"/>
          <w:left w:val="nil"/>
          <w:bottom w:val="nil"/>
          <w:right w:val="nil"/>
          <w:between w:val="nil"/>
        </w:pBdr>
        <w:jc w:val="both"/>
        <w:rPr>
          <w:rFonts w:ascii="Open Sans" w:eastAsia="Montserrat" w:hAnsi="Open Sans" w:cs="Montserrat"/>
          <w:color w:val="000000"/>
        </w:rPr>
      </w:pPr>
    </w:p>
    <w:p w14:paraId="1D72ECD7" w14:textId="77777777" w:rsidR="00EE010F" w:rsidRPr="00B83AED" w:rsidRDefault="00B85DBA" w:rsidP="00EE010F">
      <w:pPr>
        <w:pBdr>
          <w:top w:val="nil"/>
          <w:left w:val="nil"/>
          <w:bottom w:val="nil"/>
          <w:right w:val="nil"/>
          <w:between w:val="nil"/>
        </w:pBdr>
        <w:jc w:val="both"/>
        <w:rPr>
          <w:rFonts w:ascii="Open Sans" w:hAnsi="Open Sans"/>
          <w:b/>
          <w:bCs/>
          <w:color w:val="auto"/>
        </w:rPr>
      </w:pPr>
      <w:r w:rsidRPr="00B83AED">
        <w:rPr>
          <w:rFonts w:ascii="Open Sans" w:hAnsi="Open Sans"/>
          <w:b/>
          <w:bCs/>
          <w:color w:val="auto"/>
        </w:rPr>
        <w:t>Staff</w:t>
      </w:r>
      <w:r w:rsidR="00EE010F" w:rsidRPr="00B83AED">
        <w:rPr>
          <w:rFonts w:ascii="Open Sans" w:hAnsi="Open Sans"/>
          <w:b/>
          <w:bCs/>
          <w:color w:val="auto"/>
        </w:rPr>
        <w:t xml:space="preserve"> are a representative of the business </w:t>
      </w:r>
    </w:p>
    <w:p w14:paraId="5CF4C780" w14:textId="77777777" w:rsidR="00EE010F" w:rsidRPr="00EE010F" w:rsidRDefault="00B85DBA" w:rsidP="00EE010F">
      <w:pPr>
        <w:pBdr>
          <w:top w:val="nil"/>
          <w:left w:val="nil"/>
          <w:bottom w:val="nil"/>
          <w:right w:val="nil"/>
          <w:between w:val="nil"/>
        </w:pBdr>
        <w:jc w:val="both"/>
        <w:rPr>
          <w:rFonts w:ascii="Open Sans" w:hAnsi="Open Sans"/>
          <w:color w:val="auto"/>
        </w:rPr>
      </w:pPr>
      <w:r w:rsidRPr="00B83AED">
        <w:rPr>
          <w:rFonts w:ascii="Open Sans" w:hAnsi="Open Sans"/>
          <w:color w:val="auto"/>
        </w:rPr>
        <w:t>Staff</w:t>
      </w:r>
      <w:r w:rsidR="00EE010F" w:rsidRPr="00B83AED">
        <w:rPr>
          <w:rFonts w:ascii="Open Sans" w:hAnsi="Open Sans"/>
          <w:color w:val="auto"/>
        </w:rPr>
        <w:t xml:space="preserve"> should never post a comment, photo or video online that they would not be willing to share</w:t>
      </w:r>
      <w:r w:rsidR="00EE010F" w:rsidRPr="00EE010F">
        <w:rPr>
          <w:rFonts w:ascii="Open Sans" w:hAnsi="Open Sans"/>
          <w:color w:val="auto"/>
        </w:rPr>
        <w:t xml:space="preserve"> with people in “real” life in a face-to-face setting.</w:t>
      </w:r>
    </w:p>
    <w:p w14:paraId="359659B5" w14:textId="28F40F75" w:rsidR="00EE010F" w:rsidRPr="0012535E" w:rsidRDefault="00EE010F" w:rsidP="00EE010F">
      <w:pPr>
        <w:pBdr>
          <w:top w:val="nil"/>
          <w:left w:val="nil"/>
          <w:bottom w:val="nil"/>
          <w:right w:val="nil"/>
          <w:between w:val="nil"/>
        </w:pBdr>
        <w:jc w:val="both"/>
        <w:rPr>
          <w:rFonts w:ascii="Open Sans" w:hAnsi="Open Sans"/>
          <w:color w:val="auto"/>
        </w:rPr>
      </w:pPr>
      <w:r w:rsidRPr="0012535E">
        <w:rPr>
          <w:rFonts w:ascii="Open Sans" w:hAnsi="Open Sans"/>
          <w:color w:val="auto"/>
        </w:rPr>
        <w:t xml:space="preserve">Online behaviour not only reflects on the </w:t>
      </w:r>
      <w:r w:rsidR="00B83AED" w:rsidRPr="0012535E">
        <w:rPr>
          <w:rFonts w:ascii="Open Sans" w:hAnsi="Open Sans"/>
          <w:color w:val="auto"/>
        </w:rPr>
        <w:t>staff members</w:t>
      </w:r>
      <w:r w:rsidRPr="0012535E">
        <w:rPr>
          <w:rFonts w:ascii="Open Sans" w:hAnsi="Open Sans"/>
          <w:color w:val="auto"/>
        </w:rPr>
        <w:t xml:space="preserve">, but also on </w:t>
      </w:r>
      <w:sdt>
        <w:sdtPr>
          <w:rPr>
            <w:rFonts w:ascii="Open Sans" w:hAnsi="Open Sans"/>
            <w:color w:val="auto"/>
          </w:rPr>
          <w:tag w:val="HD:1.187.0.0:c0860fb1-5b0a-489b-90b8-37aea6a0c4c9"/>
          <w:id w:val="1698970725"/>
          <w:placeholder>
            <w:docPart w:val="F0406C76E42745F8A4BFC353DE6FA423"/>
          </w:placeholder>
        </w:sdtPr>
        <w:sdtEndPr/>
        <w:sdtContent>
          <w:r w:rsidR="00C80B11">
            <w:rPr>
              <w:rFonts w:ascii="Open Sans" w:hAnsi="Open Sans"/>
              <w:noProof/>
              <w:color w:val="auto"/>
            </w:rPr>
            <w:t>[</w:t>
          </w:r>
          <w:r w:rsidR="00C80B11" w:rsidRPr="00C80B11">
            <w:rPr>
              <w:rFonts w:ascii="Open Sans" w:hAnsi="Open Sans"/>
              <w:noProof/>
              <w:color w:val="0000FF"/>
            </w:rPr>
            <w:t>Company Name</w:t>
          </w:r>
          <w:r w:rsidR="00C80B11">
            <w:rPr>
              <w:rFonts w:ascii="Open Sans" w:hAnsi="Open Sans"/>
              <w:noProof/>
              <w:color w:val="auto"/>
            </w:rPr>
            <w:t>]</w:t>
          </w:r>
        </w:sdtContent>
      </w:sdt>
      <w:r w:rsidRPr="0012535E">
        <w:rPr>
          <w:rFonts w:ascii="Open Sans" w:hAnsi="Open Sans"/>
          <w:color w:val="auto"/>
        </w:rPr>
        <w:t xml:space="preserve"> and the profession. While there is often a focus on the negative impact of social media on an organisation and its reputation, </w:t>
      </w:r>
      <w:r w:rsidR="00B85DBA" w:rsidRPr="0012535E">
        <w:rPr>
          <w:rFonts w:ascii="Open Sans" w:hAnsi="Open Sans"/>
          <w:color w:val="auto"/>
        </w:rPr>
        <w:t>staff</w:t>
      </w:r>
      <w:r w:rsidRPr="0012535E">
        <w:rPr>
          <w:rFonts w:ascii="Open Sans" w:hAnsi="Open Sans"/>
          <w:color w:val="auto"/>
        </w:rPr>
        <w:t xml:space="preserve"> must remember that they have the potential to act as a positive and respected ambassador for </w:t>
      </w:r>
      <w:sdt>
        <w:sdtPr>
          <w:rPr>
            <w:rFonts w:ascii="Open Sans" w:hAnsi="Open Sans"/>
            <w:color w:val="auto"/>
          </w:rPr>
          <w:tag w:val="HD:1.187.0.0:0512736b-0674-4763-bf52-5de0df4166ca"/>
          <w:id w:val="-1375694782"/>
          <w:placeholder>
            <w:docPart w:val="326868EEE7D84DCC9017F855B41FC33F"/>
          </w:placeholder>
        </w:sdtPr>
        <w:sdtEndPr/>
        <w:sdtContent>
          <w:r w:rsidR="00C80B11">
            <w:rPr>
              <w:rFonts w:ascii="Open Sans" w:hAnsi="Open Sans"/>
              <w:noProof/>
              <w:color w:val="auto"/>
            </w:rPr>
            <w:t>[</w:t>
          </w:r>
          <w:r w:rsidR="00C80B11" w:rsidRPr="00C80B11">
            <w:rPr>
              <w:rFonts w:ascii="Open Sans" w:hAnsi="Open Sans"/>
              <w:noProof/>
              <w:color w:val="0000FF"/>
            </w:rPr>
            <w:t>Company Name</w:t>
          </w:r>
          <w:r w:rsidR="00C80B11">
            <w:rPr>
              <w:rFonts w:ascii="Open Sans" w:hAnsi="Open Sans"/>
              <w:noProof/>
              <w:color w:val="auto"/>
            </w:rPr>
            <w:t>]</w:t>
          </w:r>
        </w:sdtContent>
      </w:sdt>
      <w:r w:rsidRPr="0012535E">
        <w:rPr>
          <w:rFonts w:ascii="Open Sans" w:hAnsi="Open Sans"/>
          <w:color w:val="auto"/>
        </w:rPr>
        <w:t>.</w:t>
      </w:r>
    </w:p>
    <w:p w14:paraId="63FC5748" w14:textId="4F69BD7F" w:rsidR="00EE010F" w:rsidRPr="00EE010F" w:rsidRDefault="00EE010F" w:rsidP="00EE010F">
      <w:pPr>
        <w:pBdr>
          <w:top w:val="nil"/>
          <w:left w:val="nil"/>
          <w:bottom w:val="nil"/>
          <w:right w:val="nil"/>
          <w:between w:val="nil"/>
        </w:pBdr>
        <w:jc w:val="both"/>
        <w:rPr>
          <w:rFonts w:ascii="Open Sans" w:hAnsi="Open Sans"/>
          <w:color w:val="auto"/>
        </w:rPr>
      </w:pPr>
      <w:r w:rsidRPr="0012535E">
        <w:rPr>
          <w:rFonts w:ascii="Open Sans" w:hAnsi="Open Sans"/>
          <w:color w:val="auto"/>
        </w:rPr>
        <w:lastRenderedPageBreak/>
        <w:t xml:space="preserve">Everything that is posted online, including photographs, is public: even with the strictest privacy settings. Once something is online, it can be copied and redistributed, and it is easy to lose control of it. </w:t>
      </w:r>
      <w:r w:rsidR="00B85DBA" w:rsidRPr="0012535E">
        <w:rPr>
          <w:rFonts w:ascii="Open Sans" w:hAnsi="Open Sans"/>
          <w:color w:val="auto"/>
        </w:rPr>
        <w:t>Staff</w:t>
      </w:r>
      <w:r w:rsidRPr="0012535E">
        <w:rPr>
          <w:rFonts w:ascii="Open Sans" w:hAnsi="Open Sans"/>
          <w:color w:val="auto"/>
        </w:rPr>
        <w:t xml:space="preserve"> should presume that everything they post online will be permanent and will be shared. They should refrain from any action or activity which may bring negativity upon them, their colleagues, their profession or </w:t>
      </w:r>
      <w:sdt>
        <w:sdtPr>
          <w:rPr>
            <w:rFonts w:ascii="Open Sans" w:hAnsi="Open Sans"/>
            <w:color w:val="auto"/>
          </w:rPr>
          <w:tag w:val="HD:1.187.0.0:c07dca69-f535-4caa-9df9-d0c2013b0323"/>
          <w:id w:val="-1333144533"/>
          <w:placeholder>
            <w:docPart w:val="1506B28AF28D442687B48AD5CB23862B"/>
          </w:placeholder>
        </w:sdtPr>
        <w:sdtEndPr/>
        <w:sdtContent>
          <w:r w:rsidR="00C80B11">
            <w:rPr>
              <w:rFonts w:ascii="Open Sans" w:hAnsi="Open Sans"/>
              <w:noProof/>
              <w:color w:val="auto"/>
            </w:rPr>
            <w:t>[</w:t>
          </w:r>
          <w:r w:rsidR="00C80B11" w:rsidRPr="00C80B11">
            <w:rPr>
              <w:rFonts w:ascii="Open Sans" w:hAnsi="Open Sans"/>
              <w:noProof/>
              <w:color w:val="0000FF"/>
            </w:rPr>
            <w:t>Company Name</w:t>
          </w:r>
          <w:r w:rsidR="00C80B11">
            <w:rPr>
              <w:rFonts w:ascii="Open Sans" w:hAnsi="Open Sans"/>
              <w:noProof/>
              <w:color w:val="auto"/>
            </w:rPr>
            <w:t>]</w:t>
          </w:r>
        </w:sdtContent>
      </w:sdt>
      <w:r w:rsidRPr="0012535E">
        <w:rPr>
          <w:rFonts w:ascii="Open Sans" w:hAnsi="Open Sans"/>
          <w:color w:val="auto"/>
        </w:rPr>
        <w:t>.</w:t>
      </w:r>
      <w:r w:rsidRPr="00EE010F">
        <w:rPr>
          <w:rFonts w:ascii="Open Sans" w:hAnsi="Open Sans"/>
          <w:color w:val="auto"/>
        </w:rPr>
        <w:t xml:space="preserve"> This may include posting on any social media (whether text, images, video or audio) defamatory, derogatory or offensive comments or attitudes (whether explicit or implied) towards: </w:t>
      </w:r>
    </w:p>
    <w:p w14:paraId="62AD5FE3" w14:textId="78FD16D3" w:rsidR="00EE010F" w:rsidRPr="00B83AED" w:rsidRDefault="00B85DBA" w:rsidP="00EE010F">
      <w:pPr>
        <w:numPr>
          <w:ilvl w:val="0"/>
          <w:numId w:val="31"/>
        </w:numPr>
        <w:pBdr>
          <w:top w:val="nil"/>
          <w:left w:val="nil"/>
          <w:bottom w:val="nil"/>
          <w:right w:val="nil"/>
          <w:between w:val="nil"/>
        </w:pBdr>
        <w:contextualSpacing/>
        <w:jc w:val="both"/>
        <w:rPr>
          <w:rFonts w:ascii="Open Sans" w:hAnsi="Open Sans"/>
          <w:color w:val="auto"/>
        </w:rPr>
      </w:pPr>
      <w:r w:rsidRPr="00B83AED">
        <w:rPr>
          <w:rFonts w:ascii="Open Sans" w:hAnsi="Open Sans"/>
          <w:color w:val="auto"/>
        </w:rPr>
        <w:t>clients</w:t>
      </w:r>
      <w:r w:rsidR="00EE010F" w:rsidRPr="00B83AED">
        <w:rPr>
          <w:rFonts w:ascii="Open Sans" w:hAnsi="Open Sans"/>
          <w:color w:val="auto"/>
        </w:rPr>
        <w:t>, their relatives, carers or visitors</w:t>
      </w:r>
    </w:p>
    <w:p w14:paraId="30447589" w14:textId="77777777" w:rsidR="00EE010F" w:rsidRPr="00EE010F" w:rsidRDefault="00EE010F" w:rsidP="00EE010F">
      <w:pPr>
        <w:numPr>
          <w:ilvl w:val="0"/>
          <w:numId w:val="31"/>
        </w:numPr>
        <w:pBdr>
          <w:top w:val="nil"/>
          <w:left w:val="nil"/>
          <w:bottom w:val="nil"/>
          <w:right w:val="nil"/>
          <w:between w:val="nil"/>
        </w:pBdr>
        <w:contextualSpacing/>
        <w:jc w:val="both"/>
        <w:rPr>
          <w:rFonts w:ascii="Open Sans" w:hAnsi="Open Sans"/>
          <w:color w:val="auto"/>
        </w:rPr>
      </w:pPr>
      <w:r w:rsidRPr="00B83AED">
        <w:rPr>
          <w:rFonts w:ascii="Open Sans" w:hAnsi="Open Sans"/>
          <w:color w:val="auto"/>
        </w:rPr>
        <w:t>colleagues, direct reports</w:t>
      </w:r>
      <w:r w:rsidRPr="00EE010F">
        <w:rPr>
          <w:rFonts w:ascii="Open Sans" w:hAnsi="Open Sans"/>
          <w:color w:val="auto"/>
        </w:rPr>
        <w:t xml:space="preserve"> or managers </w:t>
      </w:r>
    </w:p>
    <w:p w14:paraId="4D5DDC17" w14:textId="4C0CD4A3" w:rsidR="00EE010F" w:rsidRPr="00EE010F" w:rsidRDefault="00667DDE" w:rsidP="00EE010F">
      <w:pPr>
        <w:numPr>
          <w:ilvl w:val="0"/>
          <w:numId w:val="31"/>
        </w:numPr>
        <w:pBdr>
          <w:top w:val="nil"/>
          <w:left w:val="nil"/>
          <w:bottom w:val="nil"/>
          <w:right w:val="nil"/>
          <w:between w:val="nil"/>
        </w:pBdr>
        <w:contextualSpacing/>
        <w:jc w:val="both"/>
        <w:rPr>
          <w:rFonts w:ascii="Open Sans" w:hAnsi="Open Sans"/>
          <w:color w:val="auto"/>
        </w:rPr>
      </w:pPr>
      <w:sdt>
        <w:sdtPr>
          <w:rPr>
            <w:rFonts w:ascii="Open Sans" w:hAnsi="Open Sans"/>
            <w:color w:val="auto"/>
          </w:rPr>
          <w:tag w:val="HD:1.187.0.0:9269e10e-c8d9-4ba5-b825-50642544f9c8"/>
          <w:id w:val="468483800"/>
          <w:placeholder>
            <w:docPart w:val="9C1543A34DCF4840A267BBB8B9AA3043"/>
          </w:placeholder>
        </w:sdtPr>
        <w:sdtEndPr/>
        <w:sdtContent>
          <w:r w:rsidR="00C80B11">
            <w:rPr>
              <w:rFonts w:ascii="Open Sans" w:hAnsi="Open Sans"/>
              <w:noProof/>
              <w:color w:val="auto"/>
            </w:rPr>
            <w:t>[</w:t>
          </w:r>
          <w:r w:rsidR="00C80B11" w:rsidRPr="00C80B11">
            <w:rPr>
              <w:rFonts w:ascii="Open Sans" w:hAnsi="Open Sans"/>
              <w:noProof/>
              <w:color w:val="0000FF"/>
            </w:rPr>
            <w:t>Company Name</w:t>
          </w:r>
          <w:r w:rsidR="00C80B11">
            <w:rPr>
              <w:rFonts w:ascii="Open Sans" w:hAnsi="Open Sans"/>
              <w:noProof/>
              <w:color w:val="auto"/>
            </w:rPr>
            <w:t>]</w:t>
          </w:r>
        </w:sdtContent>
      </w:sdt>
      <w:r w:rsidR="00EE010F" w:rsidRPr="00EE010F">
        <w:rPr>
          <w:rFonts w:ascii="Open Sans" w:hAnsi="Open Sans"/>
          <w:color w:val="auto"/>
        </w:rPr>
        <w:t xml:space="preserve"> or its contractors.</w:t>
      </w:r>
    </w:p>
    <w:p w14:paraId="24D13799" w14:textId="77777777" w:rsidR="005B5304" w:rsidRPr="002B681F" w:rsidRDefault="005B5304" w:rsidP="005B5304">
      <w:pPr>
        <w:rPr>
          <w:rFonts w:ascii="Open Sans" w:hAnsi="Open Sans" w:cs="Open Sans"/>
          <w:color w:val="auto"/>
        </w:rPr>
      </w:pPr>
    </w:p>
    <w:p w14:paraId="094EA8E0" w14:textId="77777777" w:rsidR="00127C42" w:rsidRPr="002B681F" w:rsidRDefault="00EE010F" w:rsidP="000269C5">
      <w:pPr>
        <w:pStyle w:val="Heading1"/>
      </w:pPr>
      <w:bookmarkStart w:id="7" w:name="_Toc148007945"/>
      <w:r>
        <w:t>Professional Boundaries</w:t>
      </w:r>
      <w:bookmarkEnd w:id="7"/>
    </w:p>
    <w:p w14:paraId="29B14702" w14:textId="77777777" w:rsidR="00B707F9" w:rsidRPr="00B707F9" w:rsidRDefault="00B85DBA" w:rsidP="00B707F9">
      <w:pPr>
        <w:jc w:val="both"/>
        <w:rPr>
          <w:rFonts w:ascii="Open Sans" w:hAnsi="Open Sans"/>
          <w:color w:val="auto"/>
        </w:rPr>
      </w:pPr>
      <w:r w:rsidRPr="00B83AED">
        <w:rPr>
          <w:rFonts w:ascii="Open Sans" w:hAnsi="Open Sans"/>
          <w:color w:val="auto"/>
        </w:rPr>
        <w:t>Staff</w:t>
      </w:r>
      <w:r w:rsidR="00B707F9" w:rsidRPr="00B83AED">
        <w:rPr>
          <w:rFonts w:ascii="Open Sans" w:hAnsi="Open Sans"/>
          <w:color w:val="auto"/>
        </w:rPr>
        <w:t xml:space="preserve"> must not use social media to build or pursue relationships with </w:t>
      </w:r>
      <w:r w:rsidRPr="00B83AED">
        <w:rPr>
          <w:rFonts w:ascii="Open Sans" w:hAnsi="Open Sans"/>
          <w:color w:val="auto"/>
        </w:rPr>
        <w:t>clients</w:t>
      </w:r>
      <w:r w:rsidR="00B707F9" w:rsidRPr="00B83AED">
        <w:rPr>
          <w:rFonts w:ascii="Open Sans" w:hAnsi="Open Sans"/>
          <w:color w:val="auto"/>
        </w:rPr>
        <w:t xml:space="preserve">, their families or carers, even if they are no longer in their care. If a friendship request from a current or former </w:t>
      </w:r>
      <w:r w:rsidR="00D42976" w:rsidRPr="00B83AED">
        <w:rPr>
          <w:rFonts w:ascii="Open Sans" w:hAnsi="Open Sans"/>
          <w:color w:val="auto"/>
        </w:rPr>
        <w:t>client</w:t>
      </w:r>
      <w:r w:rsidR="00B707F9" w:rsidRPr="00B83AED">
        <w:rPr>
          <w:rFonts w:ascii="Open Sans" w:hAnsi="Open Sans"/>
          <w:color w:val="auto"/>
        </w:rPr>
        <w:t xml:space="preserve"> or their relative is received, some sites, such as Facebook, allow for request to be ignored</w:t>
      </w:r>
      <w:r w:rsidR="00B707F9" w:rsidRPr="00B707F9">
        <w:rPr>
          <w:rFonts w:ascii="Open Sans" w:hAnsi="Open Sans"/>
          <w:color w:val="auto"/>
        </w:rPr>
        <w:t xml:space="preserve"> without the person being informed, avoiding unnecessary offence. </w:t>
      </w:r>
    </w:p>
    <w:p w14:paraId="10FDE2F5" w14:textId="77777777" w:rsidR="00812F73" w:rsidRPr="002B681F" w:rsidRDefault="00812F73" w:rsidP="00812F73">
      <w:pPr>
        <w:rPr>
          <w:rFonts w:ascii="Open Sans" w:hAnsi="Open Sans" w:cs="Open Sans"/>
          <w:color w:val="auto"/>
        </w:rPr>
      </w:pPr>
    </w:p>
    <w:p w14:paraId="76F89290" w14:textId="77777777" w:rsidR="00127C42" w:rsidRPr="002B681F" w:rsidRDefault="00B707F9" w:rsidP="000269C5">
      <w:pPr>
        <w:pStyle w:val="Heading1"/>
      </w:pPr>
      <w:bookmarkStart w:id="8" w:name="_Toc148007946"/>
      <w:r>
        <w:t>Personal Privacy</w:t>
      </w:r>
      <w:bookmarkEnd w:id="8"/>
    </w:p>
    <w:p w14:paraId="391B9C0B" w14:textId="403D5357" w:rsidR="00766422" w:rsidRPr="0012535E" w:rsidRDefault="00B85DBA" w:rsidP="00766422">
      <w:pPr>
        <w:jc w:val="both"/>
        <w:rPr>
          <w:rFonts w:ascii="Open Sans" w:hAnsi="Open Sans"/>
          <w:color w:val="auto"/>
        </w:rPr>
      </w:pPr>
      <w:r w:rsidRPr="00B83AED">
        <w:rPr>
          <w:rFonts w:ascii="Open Sans" w:hAnsi="Open Sans"/>
          <w:color w:val="auto"/>
        </w:rPr>
        <w:t>Staff</w:t>
      </w:r>
      <w:r w:rsidR="00766422" w:rsidRPr="00B83AED">
        <w:rPr>
          <w:rFonts w:ascii="Open Sans" w:hAnsi="Open Sans"/>
          <w:color w:val="auto"/>
        </w:rPr>
        <w:t xml:space="preserve"> should think carefully about what kind of information they want to share and with whom and adjust their privacy settings accordingly. For example, on Facebook, privacy settings can be adjusted at group level to share different levels of information with different groups of friends. </w:t>
      </w:r>
      <w:r w:rsidRPr="00B83AED">
        <w:rPr>
          <w:rFonts w:ascii="Open Sans" w:hAnsi="Open Sans"/>
          <w:color w:val="auto"/>
        </w:rPr>
        <w:t>Staff</w:t>
      </w:r>
      <w:r w:rsidR="00766422" w:rsidRPr="00B83AED">
        <w:rPr>
          <w:rFonts w:ascii="Open Sans" w:hAnsi="Open Sans"/>
          <w:color w:val="auto"/>
        </w:rPr>
        <w:t xml:space="preserve"> should remember</w:t>
      </w:r>
      <w:r w:rsidR="00766422" w:rsidRPr="00766422">
        <w:rPr>
          <w:rFonts w:ascii="Open Sans" w:hAnsi="Open Sans"/>
          <w:color w:val="auto"/>
        </w:rPr>
        <w:t xml:space="preserve"> that the more their personal life is exposed through social media, the more likely it is that this could have a negative impact on them, their reputation and that </w:t>
      </w:r>
      <w:r w:rsidR="00766422" w:rsidRPr="0012535E">
        <w:rPr>
          <w:rFonts w:ascii="Open Sans" w:hAnsi="Open Sans"/>
          <w:color w:val="auto"/>
        </w:rPr>
        <w:t xml:space="preserve">of </w:t>
      </w:r>
      <w:sdt>
        <w:sdtPr>
          <w:rPr>
            <w:rFonts w:ascii="Open Sans" w:hAnsi="Open Sans"/>
            <w:color w:val="auto"/>
          </w:rPr>
          <w:tag w:val="HD:1.187.0.0:bb51ca7f-1849-4ed8-a245-ce96779a3278"/>
          <w:id w:val="-988396067"/>
          <w:placeholder>
            <w:docPart w:val="9341FF33B878408790959D3EAB7BE8BA"/>
          </w:placeholder>
        </w:sdtPr>
        <w:sdtEndPr/>
        <w:sdtContent>
          <w:r w:rsidR="00C80B11">
            <w:rPr>
              <w:rFonts w:ascii="Open Sans" w:hAnsi="Open Sans"/>
              <w:noProof/>
              <w:color w:val="auto"/>
            </w:rPr>
            <w:t>[</w:t>
          </w:r>
          <w:r w:rsidR="00C80B11" w:rsidRPr="00C80B11">
            <w:rPr>
              <w:rFonts w:ascii="Open Sans" w:hAnsi="Open Sans"/>
              <w:noProof/>
              <w:color w:val="0000FF"/>
            </w:rPr>
            <w:t>Company Name</w:t>
          </w:r>
          <w:r w:rsidR="00C80B11">
            <w:rPr>
              <w:rFonts w:ascii="Open Sans" w:hAnsi="Open Sans"/>
              <w:noProof/>
              <w:color w:val="auto"/>
            </w:rPr>
            <w:t>]</w:t>
          </w:r>
        </w:sdtContent>
      </w:sdt>
      <w:r w:rsidR="00766422" w:rsidRPr="0012535E">
        <w:rPr>
          <w:rFonts w:ascii="Open Sans" w:hAnsi="Open Sans"/>
          <w:color w:val="auto"/>
        </w:rPr>
        <w:t>.</w:t>
      </w:r>
    </w:p>
    <w:p w14:paraId="733E240A" w14:textId="77777777" w:rsidR="00A10050" w:rsidRPr="0012535E" w:rsidRDefault="00A10050" w:rsidP="00A10050">
      <w:pPr>
        <w:rPr>
          <w:rFonts w:ascii="Open Sans" w:hAnsi="Open Sans" w:cs="Open Sans"/>
          <w:color w:val="auto"/>
        </w:rPr>
      </w:pPr>
    </w:p>
    <w:p w14:paraId="31F98FDD" w14:textId="77777777" w:rsidR="00131950" w:rsidRPr="0012535E" w:rsidRDefault="00491AFE" w:rsidP="000269C5">
      <w:pPr>
        <w:pStyle w:val="Heading1"/>
      </w:pPr>
      <w:bookmarkStart w:id="9" w:name="_Toc148007947"/>
      <w:r w:rsidRPr="0012535E">
        <w:t>Personal Use of Social Media</w:t>
      </w:r>
      <w:bookmarkEnd w:id="9"/>
    </w:p>
    <w:p w14:paraId="4E10F16B" w14:textId="77777777" w:rsidR="00491AFE" w:rsidRPr="0012535E" w:rsidRDefault="00491AFE" w:rsidP="00491AFE">
      <w:pPr>
        <w:jc w:val="both"/>
        <w:rPr>
          <w:rFonts w:ascii="Open Sans" w:hAnsi="Open Sans"/>
          <w:color w:val="auto"/>
        </w:rPr>
      </w:pPr>
      <w:r w:rsidRPr="0012535E">
        <w:rPr>
          <w:rFonts w:ascii="Open Sans" w:hAnsi="Open Sans"/>
          <w:color w:val="auto"/>
        </w:rPr>
        <w:t>Personal use of social media should be restricted to agreed rest/lunch breaks and should comply with the principles in this policy. The principles exist to protect everyone using the internet and social media. Professional use via a personal account, such as at a conference or other work-related event, is acceptable during working hours.</w:t>
      </w:r>
    </w:p>
    <w:p w14:paraId="7B0A716E" w14:textId="46C0CA80" w:rsidR="00491AFE" w:rsidRPr="0012535E" w:rsidRDefault="00667DDE" w:rsidP="00491AFE">
      <w:pPr>
        <w:jc w:val="both"/>
        <w:rPr>
          <w:rFonts w:ascii="Open Sans" w:hAnsi="Open Sans"/>
          <w:color w:val="auto"/>
        </w:rPr>
      </w:pPr>
      <w:sdt>
        <w:sdtPr>
          <w:rPr>
            <w:rFonts w:ascii="Open Sans" w:hAnsi="Open Sans"/>
            <w:color w:val="auto"/>
          </w:rPr>
          <w:tag w:val="HD:1.187.0.0:a81841f5-34e9-49c6-9a39-ddd4ad5e8e93"/>
          <w:id w:val="639541038"/>
          <w:placeholder>
            <w:docPart w:val="9152CC4FE3954EF6B98CD27002844192"/>
          </w:placeholder>
        </w:sdtPr>
        <w:sdtEndPr/>
        <w:sdtContent>
          <w:r w:rsidR="00C80B11">
            <w:rPr>
              <w:rFonts w:ascii="Open Sans" w:hAnsi="Open Sans"/>
              <w:noProof/>
              <w:color w:val="auto"/>
            </w:rPr>
            <w:t>[</w:t>
          </w:r>
          <w:r w:rsidR="00C80B11" w:rsidRPr="00C80B11">
            <w:rPr>
              <w:rFonts w:ascii="Open Sans" w:hAnsi="Open Sans"/>
              <w:noProof/>
              <w:color w:val="0000FF"/>
            </w:rPr>
            <w:t>Company Name</w:t>
          </w:r>
          <w:r w:rsidR="00C80B11">
            <w:rPr>
              <w:rFonts w:ascii="Open Sans" w:hAnsi="Open Sans"/>
              <w:noProof/>
              <w:color w:val="auto"/>
            </w:rPr>
            <w:t>]</w:t>
          </w:r>
        </w:sdtContent>
      </w:sdt>
      <w:r w:rsidR="00491AFE" w:rsidRPr="0012535E">
        <w:rPr>
          <w:rFonts w:ascii="Open Sans" w:hAnsi="Open Sans"/>
          <w:color w:val="auto"/>
        </w:rPr>
        <w:t xml:space="preserve"> acknowledges that social media provides a number of benefits in which </w:t>
      </w:r>
      <w:r w:rsidR="00B85DBA" w:rsidRPr="0012535E">
        <w:rPr>
          <w:rFonts w:ascii="Open Sans" w:hAnsi="Open Sans"/>
          <w:color w:val="auto"/>
        </w:rPr>
        <w:t>staff</w:t>
      </w:r>
      <w:r w:rsidR="00491AFE" w:rsidRPr="0012535E">
        <w:rPr>
          <w:rFonts w:ascii="Open Sans" w:hAnsi="Open Sans"/>
          <w:color w:val="auto"/>
        </w:rPr>
        <w:t xml:space="preserve"> may wish to participate. Whether or not </w:t>
      </w:r>
      <w:r w:rsidR="00B83AED" w:rsidRPr="0012535E">
        <w:rPr>
          <w:rFonts w:ascii="Open Sans" w:hAnsi="Open Sans"/>
          <w:color w:val="auto"/>
        </w:rPr>
        <w:t>a staff member</w:t>
      </w:r>
      <w:r w:rsidR="00491AFE" w:rsidRPr="0012535E">
        <w:rPr>
          <w:rFonts w:ascii="Open Sans" w:hAnsi="Open Sans"/>
          <w:color w:val="auto"/>
        </w:rPr>
        <w:t xml:space="preserve"> explicitly declares their association with </w:t>
      </w:r>
      <w:sdt>
        <w:sdtPr>
          <w:rPr>
            <w:rFonts w:ascii="Open Sans" w:hAnsi="Open Sans"/>
            <w:color w:val="auto"/>
          </w:rPr>
          <w:tag w:val="HD:1.187.0.0:ff533a0c-63fa-4524-b1ab-79e22545cdc7"/>
          <w:id w:val="1493070062"/>
          <w:placeholder>
            <w:docPart w:val="6C5F36B12C1D4512ABE00B8A550D8DFD"/>
          </w:placeholder>
        </w:sdtPr>
        <w:sdtEndPr/>
        <w:sdtContent>
          <w:r w:rsidR="00C80B11">
            <w:rPr>
              <w:rFonts w:ascii="Open Sans" w:hAnsi="Open Sans"/>
              <w:noProof/>
              <w:color w:val="auto"/>
            </w:rPr>
            <w:t>[</w:t>
          </w:r>
          <w:r w:rsidR="00C80B11" w:rsidRPr="00C80B11">
            <w:rPr>
              <w:rFonts w:ascii="Open Sans" w:hAnsi="Open Sans"/>
              <w:noProof/>
              <w:color w:val="0000FF"/>
            </w:rPr>
            <w:t>Company Name</w:t>
          </w:r>
          <w:r w:rsidR="00C80B11">
            <w:rPr>
              <w:rFonts w:ascii="Open Sans" w:hAnsi="Open Sans"/>
              <w:noProof/>
              <w:color w:val="auto"/>
            </w:rPr>
            <w:t>]</w:t>
          </w:r>
        </w:sdtContent>
      </w:sdt>
      <w:r w:rsidR="00491AFE" w:rsidRPr="0012535E">
        <w:rPr>
          <w:rFonts w:ascii="Open Sans" w:hAnsi="Open Sans"/>
          <w:color w:val="auto"/>
        </w:rPr>
        <w:t xml:space="preserve"> on social media, they are expected to behave appropriately and professionally at all times, and in a manner which is consistent with the policies of the business, as well as the relevant professional codes of conduct.</w:t>
      </w:r>
    </w:p>
    <w:p w14:paraId="5AAE87D0" w14:textId="74E91140" w:rsidR="00491AFE" w:rsidRPr="00491AFE" w:rsidRDefault="00667DDE" w:rsidP="00491AFE">
      <w:pPr>
        <w:jc w:val="both"/>
        <w:rPr>
          <w:rFonts w:ascii="Open Sans" w:hAnsi="Open Sans"/>
          <w:color w:val="auto"/>
        </w:rPr>
      </w:pPr>
      <w:sdt>
        <w:sdtPr>
          <w:rPr>
            <w:rFonts w:ascii="Open Sans" w:hAnsi="Open Sans"/>
            <w:color w:val="auto"/>
          </w:rPr>
          <w:tag w:val="HD:1.187.0.0:bdf0b4d2-0e96-484b-89da-021c93c65568"/>
          <w:id w:val="664052281"/>
          <w:placeholder>
            <w:docPart w:val="4A3421FE020F4051BECC4F2BFE33CD8C"/>
          </w:placeholder>
        </w:sdtPr>
        <w:sdtEndPr/>
        <w:sdtContent>
          <w:r w:rsidR="00C80B11">
            <w:rPr>
              <w:rFonts w:ascii="Open Sans" w:hAnsi="Open Sans"/>
              <w:noProof/>
              <w:color w:val="auto"/>
            </w:rPr>
            <w:t>[</w:t>
          </w:r>
          <w:r w:rsidR="00C80B11" w:rsidRPr="00C80B11">
            <w:rPr>
              <w:rFonts w:ascii="Open Sans" w:hAnsi="Open Sans"/>
              <w:noProof/>
              <w:color w:val="0000FF"/>
            </w:rPr>
            <w:t>Company Name</w:t>
          </w:r>
          <w:r w:rsidR="00C80B11">
            <w:rPr>
              <w:rFonts w:ascii="Open Sans" w:hAnsi="Open Sans"/>
              <w:noProof/>
              <w:color w:val="auto"/>
            </w:rPr>
            <w:t>]</w:t>
          </w:r>
        </w:sdtContent>
      </w:sdt>
      <w:r w:rsidR="00491AFE" w:rsidRPr="0012535E">
        <w:rPr>
          <w:rFonts w:ascii="Open Sans" w:hAnsi="Open Sans"/>
          <w:color w:val="auto"/>
        </w:rPr>
        <w:t xml:space="preserve"> and individual professional</w:t>
      </w:r>
      <w:r w:rsidR="00491AFE" w:rsidRPr="00491AFE">
        <w:rPr>
          <w:rFonts w:ascii="Open Sans" w:hAnsi="Open Sans"/>
          <w:color w:val="auto"/>
        </w:rPr>
        <w:t xml:space="preserve"> bodies have issued specific guidance to their members in relation to the use of social media:</w:t>
      </w:r>
    </w:p>
    <w:p w14:paraId="749D2454" w14:textId="77777777" w:rsidR="00491AFE" w:rsidRPr="00491AFE" w:rsidRDefault="00491AFE" w:rsidP="00491AFE">
      <w:pPr>
        <w:pStyle w:val="ListParagraph"/>
        <w:numPr>
          <w:ilvl w:val="0"/>
          <w:numId w:val="32"/>
        </w:numPr>
        <w:jc w:val="both"/>
        <w:rPr>
          <w:rFonts w:ascii="Open Sans" w:hAnsi="Open Sans"/>
          <w:color w:val="auto"/>
        </w:rPr>
      </w:pPr>
      <w:r w:rsidRPr="00491AFE">
        <w:rPr>
          <w:rFonts w:ascii="Open Sans" w:hAnsi="Open Sans"/>
          <w:color w:val="auto"/>
        </w:rPr>
        <w:t xml:space="preserve">Royal College of Nursing (RCN) </w:t>
      </w:r>
    </w:p>
    <w:p w14:paraId="4B87AEB0" w14:textId="77777777" w:rsidR="00491AFE" w:rsidRPr="00491AFE" w:rsidRDefault="00491AFE" w:rsidP="00491AFE">
      <w:pPr>
        <w:pStyle w:val="ListParagraph"/>
        <w:numPr>
          <w:ilvl w:val="0"/>
          <w:numId w:val="32"/>
        </w:numPr>
        <w:jc w:val="both"/>
        <w:rPr>
          <w:rFonts w:ascii="Open Sans" w:hAnsi="Open Sans"/>
          <w:color w:val="auto"/>
        </w:rPr>
      </w:pPr>
      <w:r w:rsidRPr="00491AFE">
        <w:rPr>
          <w:rFonts w:ascii="Open Sans" w:hAnsi="Open Sans"/>
          <w:color w:val="auto"/>
        </w:rPr>
        <w:t xml:space="preserve">Health and Care Professions Council (HCPC) </w:t>
      </w:r>
    </w:p>
    <w:p w14:paraId="2F457FAA" w14:textId="77777777" w:rsidR="00491AFE" w:rsidRPr="0012535E" w:rsidRDefault="00B85DBA" w:rsidP="00491AFE">
      <w:pPr>
        <w:jc w:val="both"/>
        <w:rPr>
          <w:rFonts w:ascii="Open Sans" w:hAnsi="Open Sans"/>
          <w:color w:val="auto"/>
        </w:rPr>
      </w:pPr>
      <w:r w:rsidRPr="0012535E">
        <w:rPr>
          <w:rFonts w:ascii="Open Sans" w:hAnsi="Open Sans"/>
          <w:color w:val="auto"/>
        </w:rPr>
        <w:t>Staff</w:t>
      </w:r>
      <w:r w:rsidR="00491AFE" w:rsidRPr="0012535E">
        <w:rPr>
          <w:rFonts w:ascii="Open Sans" w:hAnsi="Open Sans"/>
          <w:color w:val="auto"/>
        </w:rPr>
        <w:t xml:space="preserve"> holding professional registration should be aware of their responsibility to uphold the reputation of their profession, and that their conduct online could jeopardise their registration if their fitness to practice is called into question.</w:t>
      </w:r>
    </w:p>
    <w:p w14:paraId="183F5B8D" w14:textId="77777777" w:rsidR="00491AFE" w:rsidRPr="0012535E" w:rsidRDefault="00B85DBA" w:rsidP="00491AFE">
      <w:pPr>
        <w:jc w:val="both"/>
        <w:rPr>
          <w:rFonts w:ascii="Open Sans" w:eastAsia="Montserrat" w:hAnsi="Open Sans" w:cs="Montserrat"/>
          <w:color w:val="auto"/>
          <w:sz w:val="26"/>
          <w:szCs w:val="26"/>
        </w:rPr>
      </w:pPr>
      <w:r w:rsidRPr="0012535E">
        <w:rPr>
          <w:rFonts w:ascii="Open Sans" w:hAnsi="Open Sans"/>
          <w:color w:val="auto"/>
        </w:rPr>
        <w:t>Staff</w:t>
      </w:r>
      <w:r w:rsidR="00491AFE" w:rsidRPr="0012535E">
        <w:rPr>
          <w:rFonts w:ascii="Open Sans" w:hAnsi="Open Sans"/>
          <w:color w:val="auto"/>
        </w:rPr>
        <w:t xml:space="preserve"> who are found to breach this policy may be subject to disciplinary action in line with the Disciplinary Policy.</w:t>
      </w:r>
    </w:p>
    <w:p w14:paraId="51A7EBF1" w14:textId="77777777" w:rsidR="00F93B14" w:rsidRPr="0012535E" w:rsidRDefault="00F93B14" w:rsidP="00F93B14">
      <w:pPr>
        <w:rPr>
          <w:rFonts w:ascii="Open Sans" w:hAnsi="Open Sans" w:cs="Open Sans"/>
          <w:color w:val="auto"/>
          <w:lang w:eastAsia="en-GB"/>
        </w:rPr>
      </w:pPr>
    </w:p>
    <w:p w14:paraId="32134D79" w14:textId="77777777" w:rsidR="004F01F0" w:rsidRPr="0012535E" w:rsidRDefault="00491AFE" w:rsidP="000269C5">
      <w:pPr>
        <w:pStyle w:val="Heading1"/>
      </w:pPr>
      <w:bookmarkStart w:id="10" w:name="_Toc148007948"/>
      <w:r w:rsidRPr="0012535E">
        <w:t>Bullying and Harassment</w:t>
      </w:r>
      <w:bookmarkEnd w:id="10"/>
    </w:p>
    <w:p w14:paraId="298FFB64" w14:textId="3CEFFAA6" w:rsidR="006A3F3B" w:rsidRPr="00B83AED" w:rsidRDefault="006A3F3B" w:rsidP="006A3F3B">
      <w:pPr>
        <w:ind w:right="423"/>
        <w:jc w:val="both"/>
        <w:rPr>
          <w:rFonts w:ascii="Open Sans" w:eastAsia="Montserrat" w:hAnsi="Open Sans" w:cs="Montserrat"/>
          <w:color w:val="auto"/>
        </w:rPr>
      </w:pPr>
      <w:r w:rsidRPr="0012535E">
        <w:rPr>
          <w:rFonts w:ascii="Open Sans" w:hAnsi="Open Sans"/>
          <w:color w:val="auto"/>
        </w:rPr>
        <w:t xml:space="preserve">The use or social networking or blogging sites to bully, harass or intimidate other individuals within </w:t>
      </w:r>
      <w:sdt>
        <w:sdtPr>
          <w:rPr>
            <w:rFonts w:ascii="Open Sans" w:hAnsi="Open Sans"/>
            <w:color w:val="auto"/>
          </w:rPr>
          <w:tag w:val="HD:1.187.0.0:8c4beca0-2986-4da4-8e2f-15d26f46b0ba"/>
          <w:id w:val="58532220"/>
          <w:placeholder>
            <w:docPart w:val="FAA953D53EBD4EFBABD008BAF698C442"/>
          </w:placeholder>
        </w:sdtPr>
        <w:sdtEndPr/>
        <w:sdtContent>
          <w:r w:rsidR="00C80B11">
            <w:rPr>
              <w:rFonts w:ascii="Open Sans" w:hAnsi="Open Sans"/>
              <w:noProof/>
              <w:color w:val="auto"/>
            </w:rPr>
            <w:t>[</w:t>
          </w:r>
          <w:r w:rsidR="00C80B11" w:rsidRPr="00C80B11">
            <w:rPr>
              <w:rFonts w:ascii="Open Sans" w:hAnsi="Open Sans"/>
              <w:noProof/>
              <w:color w:val="0000FF"/>
            </w:rPr>
            <w:t>Company Name</w:t>
          </w:r>
          <w:r w:rsidR="00C80B11">
            <w:rPr>
              <w:rFonts w:ascii="Open Sans" w:hAnsi="Open Sans"/>
              <w:noProof/>
              <w:color w:val="auto"/>
            </w:rPr>
            <w:t>]</w:t>
          </w:r>
        </w:sdtContent>
      </w:sdt>
      <w:r w:rsidRPr="0012535E">
        <w:rPr>
          <w:rFonts w:ascii="Open Sans" w:hAnsi="Open Sans"/>
          <w:color w:val="auto"/>
        </w:rPr>
        <w:t xml:space="preserve"> will lead to investigation and may result in disciplinary action being taken. More information</w:t>
      </w:r>
      <w:r w:rsidRPr="006A3F3B">
        <w:rPr>
          <w:rFonts w:ascii="Open Sans" w:hAnsi="Open Sans"/>
          <w:color w:val="auto"/>
        </w:rPr>
        <w:t xml:space="preserve"> is available in the Bullying and Harassment </w:t>
      </w:r>
      <w:r w:rsidRPr="00B83AED">
        <w:rPr>
          <w:rFonts w:ascii="Open Sans" w:hAnsi="Open Sans"/>
          <w:color w:val="auto"/>
        </w:rPr>
        <w:t xml:space="preserve">Policy. </w:t>
      </w:r>
      <w:r w:rsidR="00B85DBA" w:rsidRPr="00B83AED">
        <w:rPr>
          <w:rFonts w:ascii="Open Sans" w:hAnsi="Open Sans"/>
          <w:color w:val="auto"/>
        </w:rPr>
        <w:t>Staff</w:t>
      </w:r>
      <w:r w:rsidRPr="00B83AED">
        <w:rPr>
          <w:rFonts w:ascii="Open Sans" w:hAnsi="Open Sans"/>
          <w:color w:val="auto"/>
        </w:rPr>
        <w:t xml:space="preserve"> who have concerns about this should contact the Registered Manager with a copy of the content.  </w:t>
      </w:r>
      <w:r w:rsidRPr="00B83AED">
        <w:rPr>
          <w:rFonts w:ascii="Open Sans" w:eastAsia="Montserrat" w:hAnsi="Open Sans" w:cs="Montserrat"/>
          <w:color w:val="auto"/>
        </w:rPr>
        <w:t xml:space="preserve"> </w:t>
      </w:r>
    </w:p>
    <w:p w14:paraId="13ABFC67" w14:textId="77777777" w:rsidR="006A3F3B" w:rsidRPr="006A3F3B" w:rsidRDefault="00B85DBA" w:rsidP="006A3F3B">
      <w:pPr>
        <w:ind w:right="423"/>
        <w:jc w:val="both"/>
        <w:rPr>
          <w:rFonts w:ascii="Open Sans" w:hAnsi="Open Sans"/>
          <w:color w:val="auto"/>
        </w:rPr>
      </w:pPr>
      <w:r w:rsidRPr="00B83AED">
        <w:rPr>
          <w:rFonts w:ascii="Open Sans" w:hAnsi="Open Sans"/>
          <w:color w:val="auto"/>
        </w:rPr>
        <w:t>Staff</w:t>
      </w:r>
      <w:r w:rsidR="006A3F3B" w:rsidRPr="00B83AED">
        <w:rPr>
          <w:rFonts w:ascii="Open Sans" w:hAnsi="Open Sans"/>
          <w:color w:val="auto"/>
        </w:rPr>
        <w:t xml:space="preserve"> can also take action themselves to block a contact or remove someone from a friends list. </w:t>
      </w:r>
      <w:r w:rsidRPr="00B83AED">
        <w:rPr>
          <w:rFonts w:ascii="Open Sans" w:hAnsi="Open Sans"/>
          <w:color w:val="auto"/>
        </w:rPr>
        <w:t>Staff</w:t>
      </w:r>
      <w:r w:rsidR="006A3F3B" w:rsidRPr="00B83AED">
        <w:rPr>
          <w:rFonts w:ascii="Open Sans" w:hAnsi="Open Sans"/>
          <w:color w:val="auto"/>
        </w:rPr>
        <w:t xml:space="preserve"> can also report inappropriate</w:t>
      </w:r>
      <w:r w:rsidR="006A3F3B" w:rsidRPr="006A3F3B">
        <w:rPr>
          <w:rFonts w:ascii="Open Sans" w:hAnsi="Open Sans"/>
          <w:color w:val="auto"/>
        </w:rPr>
        <w:t xml:space="preserve"> use of a site using the processes made available on most reputable sites. In the most serious circumstances, for example if someone's use of a social networking site is unlawful, the incident should be reported to the police.</w:t>
      </w:r>
    </w:p>
    <w:p w14:paraId="47FEC36D" w14:textId="77777777" w:rsidR="004234D7" w:rsidRPr="002B681F" w:rsidRDefault="004234D7" w:rsidP="004234D7">
      <w:pPr>
        <w:rPr>
          <w:rFonts w:ascii="Open Sans" w:hAnsi="Open Sans" w:cs="Open Sans"/>
          <w:color w:val="auto"/>
        </w:rPr>
      </w:pPr>
    </w:p>
    <w:p w14:paraId="139BF56E" w14:textId="77777777" w:rsidR="00260C4F" w:rsidRPr="002B681F" w:rsidRDefault="006A3F3B" w:rsidP="000269C5">
      <w:pPr>
        <w:pStyle w:val="Heading1"/>
      </w:pPr>
      <w:bookmarkStart w:id="11" w:name="_Toc148007949"/>
      <w:r>
        <w:t>Raising a Concern</w:t>
      </w:r>
      <w:bookmarkEnd w:id="11"/>
    </w:p>
    <w:p w14:paraId="612345B7" w14:textId="77777777" w:rsidR="00A40211" w:rsidRPr="00B83AED" w:rsidRDefault="00A40211" w:rsidP="00A40211">
      <w:pPr>
        <w:ind w:right="423"/>
        <w:jc w:val="both"/>
        <w:rPr>
          <w:rFonts w:ascii="Open Sans" w:hAnsi="Open Sans"/>
          <w:color w:val="auto"/>
        </w:rPr>
      </w:pPr>
      <w:r w:rsidRPr="00A40211">
        <w:rPr>
          <w:rFonts w:ascii="Open Sans" w:hAnsi="Open Sans"/>
          <w:color w:val="auto"/>
        </w:rPr>
        <w:t xml:space="preserve">Individuals who become aware of a breach of this policy have a duty to report it to the </w:t>
      </w:r>
      <w:r w:rsidRPr="00B83AED">
        <w:rPr>
          <w:rFonts w:ascii="Open Sans" w:hAnsi="Open Sans"/>
          <w:color w:val="auto"/>
        </w:rPr>
        <w:t xml:space="preserve">Registered Manager. </w:t>
      </w:r>
    </w:p>
    <w:p w14:paraId="213665A2" w14:textId="77777777" w:rsidR="00A40211" w:rsidRPr="00A40211" w:rsidRDefault="00A40211" w:rsidP="00A40211">
      <w:pPr>
        <w:ind w:right="423"/>
        <w:jc w:val="both"/>
        <w:rPr>
          <w:rFonts w:ascii="Open Sans" w:hAnsi="Open Sans"/>
          <w:color w:val="auto"/>
        </w:rPr>
      </w:pPr>
      <w:r w:rsidRPr="00B83AED">
        <w:rPr>
          <w:rFonts w:ascii="Open Sans" w:hAnsi="Open Sans"/>
          <w:color w:val="auto"/>
        </w:rPr>
        <w:t xml:space="preserve">Once made aware of a breach in the policy, the Registered Manager should seek Human Resources (HR) advice and where possible resolve the matter informally and </w:t>
      </w:r>
      <w:r w:rsidRPr="00B83AED">
        <w:rPr>
          <w:rFonts w:ascii="Open Sans" w:hAnsi="Open Sans"/>
          <w:color w:val="auto"/>
        </w:rPr>
        <w:lastRenderedPageBreak/>
        <w:t xml:space="preserve">locally. Where it concerns </w:t>
      </w:r>
      <w:r w:rsidR="00B85DBA" w:rsidRPr="00B83AED">
        <w:rPr>
          <w:rFonts w:ascii="Open Sans" w:hAnsi="Open Sans"/>
          <w:color w:val="auto"/>
        </w:rPr>
        <w:t>clients</w:t>
      </w:r>
      <w:r w:rsidRPr="00B83AED">
        <w:rPr>
          <w:rFonts w:ascii="Open Sans" w:hAnsi="Open Sans"/>
          <w:color w:val="auto"/>
        </w:rPr>
        <w:t>, the</w:t>
      </w:r>
      <w:r w:rsidRPr="00A40211">
        <w:rPr>
          <w:rFonts w:ascii="Open Sans" w:hAnsi="Open Sans"/>
          <w:color w:val="auto"/>
        </w:rPr>
        <w:t xml:space="preserve"> Safeguarding Lead should be notified and where possible the matter should be resolved informally and locally.</w:t>
      </w:r>
    </w:p>
    <w:p w14:paraId="3EE5BDC3" w14:textId="77777777" w:rsidR="00A40211" w:rsidRPr="00A40211" w:rsidRDefault="00A40211" w:rsidP="00A40211">
      <w:pPr>
        <w:ind w:right="423"/>
        <w:jc w:val="both"/>
        <w:rPr>
          <w:rFonts w:ascii="Open Sans" w:hAnsi="Open Sans"/>
          <w:color w:val="auto"/>
        </w:rPr>
      </w:pPr>
      <w:r w:rsidRPr="00A40211">
        <w:rPr>
          <w:rFonts w:ascii="Open Sans" w:hAnsi="Open Sans"/>
          <w:color w:val="auto"/>
        </w:rPr>
        <w:t xml:space="preserve">If </w:t>
      </w:r>
      <w:r w:rsidR="00B83AED">
        <w:rPr>
          <w:rFonts w:ascii="Open Sans" w:hAnsi="Open Sans"/>
          <w:color w:val="auto"/>
        </w:rPr>
        <w:t>a staff member</w:t>
      </w:r>
      <w:r w:rsidRPr="00A40211">
        <w:rPr>
          <w:rFonts w:ascii="Open Sans" w:hAnsi="Open Sans"/>
          <w:color w:val="auto"/>
        </w:rPr>
        <w:t xml:space="preserve"> feels that they are the target of complaints or abuse on social media sites, they can remove someone from their friends or followers list and block them from interacting. Most sites will include mechanisms to report abusive activity and provide support for users who are subject to abuse by </w:t>
      </w:r>
      <w:r w:rsidRPr="00B83AED">
        <w:rPr>
          <w:rFonts w:ascii="Open Sans" w:hAnsi="Open Sans"/>
          <w:color w:val="auto"/>
        </w:rPr>
        <w:t xml:space="preserve">others. If </w:t>
      </w:r>
      <w:r w:rsidR="00B85DBA" w:rsidRPr="00B83AED">
        <w:rPr>
          <w:rFonts w:ascii="Open Sans" w:hAnsi="Open Sans"/>
          <w:color w:val="auto"/>
        </w:rPr>
        <w:t>staff</w:t>
      </w:r>
      <w:r w:rsidRPr="00B83AED">
        <w:rPr>
          <w:rFonts w:ascii="Open Sans" w:hAnsi="Open Sans"/>
          <w:color w:val="auto"/>
        </w:rPr>
        <w:t xml:space="preserve"> have reason to believe that the activity is originating from a colleague or </w:t>
      </w:r>
      <w:r w:rsidR="00D42976" w:rsidRPr="00B83AED">
        <w:rPr>
          <w:rFonts w:ascii="Open Sans" w:hAnsi="Open Sans"/>
          <w:color w:val="auto"/>
        </w:rPr>
        <w:t>client</w:t>
      </w:r>
      <w:r w:rsidRPr="00B83AED">
        <w:rPr>
          <w:rFonts w:ascii="Open Sans" w:hAnsi="Open Sans"/>
          <w:color w:val="auto"/>
        </w:rPr>
        <w:t>, they should alert the Registered Manager.</w:t>
      </w:r>
    </w:p>
    <w:p w14:paraId="0EADA760" w14:textId="5721B98B" w:rsidR="00A40211" w:rsidRPr="0012535E" w:rsidRDefault="00A40211" w:rsidP="00A40211">
      <w:pPr>
        <w:ind w:right="423"/>
        <w:jc w:val="both"/>
        <w:rPr>
          <w:rFonts w:ascii="Open Sans" w:hAnsi="Open Sans"/>
          <w:color w:val="auto"/>
        </w:rPr>
      </w:pPr>
      <w:r w:rsidRPr="00A40211">
        <w:rPr>
          <w:rFonts w:ascii="Open Sans" w:hAnsi="Open Sans"/>
          <w:color w:val="auto"/>
        </w:rPr>
        <w:t xml:space="preserve">Any grievance </w:t>
      </w:r>
      <w:r w:rsidRPr="0012535E">
        <w:rPr>
          <w:rFonts w:ascii="Open Sans" w:hAnsi="Open Sans"/>
          <w:color w:val="auto"/>
        </w:rPr>
        <w:t xml:space="preserve">with </w:t>
      </w:r>
      <w:sdt>
        <w:sdtPr>
          <w:rPr>
            <w:rFonts w:ascii="Open Sans" w:hAnsi="Open Sans"/>
            <w:color w:val="auto"/>
          </w:rPr>
          <w:tag w:val="HD:1.187.0.0:6fb79a0a-f5fe-4c61-99fc-884b4b782b24"/>
          <w:id w:val="-555243922"/>
          <w:placeholder>
            <w:docPart w:val="1C255D9335F14331A757FEEC39E35264"/>
          </w:placeholder>
        </w:sdtPr>
        <w:sdtEndPr/>
        <w:sdtContent>
          <w:r w:rsidR="00C80B11">
            <w:rPr>
              <w:rFonts w:ascii="Open Sans" w:hAnsi="Open Sans"/>
              <w:noProof/>
              <w:color w:val="auto"/>
            </w:rPr>
            <w:t>[</w:t>
          </w:r>
          <w:r w:rsidR="00C80B11" w:rsidRPr="00C80B11">
            <w:rPr>
              <w:rFonts w:ascii="Open Sans" w:hAnsi="Open Sans"/>
              <w:noProof/>
              <w:color w:val="0000FF"/>
            </w:rPr>
            <w:t>Company Name</w:t>
          </w:r>
          <w:r w:rsidR="00C80B11">
            <w:rPr>
              <w:rFonts w:ascii="Open Sans" w:hAnsi="Open Sans"/>
              <w:noProof/>
              <w:color w:val="auto"/>
            </w:rPr>
            <w:t>]</w:t>
          </w:r>
        </w:sdtContent>
      </w:sdt>
      <w:r w:rsidRPr="0012535E">
        <w:rPr>
          <w:rFonts w:ascii="Open Sans" w:hAnsi="Open Sans"/>
          <w:color w:val="auto"/>
        </w:rPr>
        <w:t xml:space="preserve"> should be channelled through procedures and policies already in place and dealt with in the work environment. They should </w:t>
      </w:r>
      <w:r w:rsidRPr="0012535E">
        <w:rPr>
          <w:rFonts w:ascii="Open Sans" w:hAnsi="Open Sans"/>
          <w:b/>
          <w:bCs/>
          <w:color w:val="auto"/>
          <w:u w:val="single"/>
        </w:rPr>
        <w:t>not</w:t>
      </w:r>
      <w:r w:rsidRPr="0012535E">
        <w:rPr>
          <w:rFonts w:ascii="Open Sans" w:hAnsi="Open Sans"/>
          <w:color w:val="auto"/>
        </w:rPr>
        <w:t xml:space="preserve"> be displayed or discussed via social media.</w:t>
      </w:r>
    </w:p>
    <w:p w14:paraId="36FAD6EE" w14:textId="77777777" w:rsidR="009D2E9C" w:rsidRPr="0012535E" w:rsidRDefault="009D2E9C" w:rsidP="009D2E9C">
      <w:pPr>
        <w:rPr>
          <w:rFonts w:ascii="Open Sans" w:hAnsi="Open Sans" w:cs="Open Sans"/>
          <w:color w:val="auto"/>
        </w:rPr>
      </w:pPr>
    </w:p>
    <w:p w14:paraId="5014461F" w14:textId="77777777" w:rsidR="002B2499" w:rsidRPr="0012535E" w:rsidRDefault="00A40211" w:rsidP="000269C5">
      <w:pPr>
        <w:pStyle w:val="Heading1"/>
      </w:pPr>
      <w:bookmarkStart w:id="12" w:name="_Toc148007950"/>
      <w:r w:rsidRPr="0012535E">
        <w:t>Use of Email</w:t>
      </w:r>
      <w:bookmarkEnd w:id="12"/>
    </w:p>
    <w:p w14:paraId="34D2EF0D" w14:textId="2CD35D5F" w:rsidR="009B31C6" w:rsidRPr="0012535E" w:rsidRDefault="00667DDE" w:rsidP="009B31C6">
      <w:pPr>
        <w:ind w:right="423"/>
        <w:jc w:val="both"/>
        <w:rPr>
          <w:rFonts w:ascii="Open Sans" w:hAnsi="Open Sans"/>
          <w:color w:val="auto"/>
        </w:rPr>
      </w:pPr>
      <w:sdt>
        <w:sdtPr>
          <w:rPr>
            <w:rFonts w:ascii="Open Sans" w:hAnsi="Open Sans"/>
            <w:color w:val="auto"/>
          </w:rPr>
          <w:tag w:val="HD:1.187.0.0:77550ff0-aba8-4fcc-9f91-c237b814213e"/>
          <w:id w:val="42342992"/>
          <w:placeholder>
            <w:docPart w:val="D4B8CABE02F4458992BB3B2E5AC94954"/>
          </w:placeholder>
        </w:sdtPr>
        <w:sdtEndPr/>
        <w:sdtContent>
          <w:r w:rsidR="00C80B11">
            <w:rPr>
              <w:rFonts w:ascii="Open Sans" w:hAnsi="Open Sans"/>
              <w:noProof/>
              <w:color w:val="auto"/>
            </w:rPr>
            <w:t>[</w:t>
          </w:r>
          <w:r w:rsidR="00C80B11" w:rsidRPr="00C80B11">
            <w:rPr>
              <w:rFonts w:ascii="Open Sans" w:hAnsi="Open Sans"/>
              <w:noProof/>
              <w:color w:val="0000FF"/>
            </w:rPr>
            <w:t>Company Name</w:t>
          </w:r>
          <w:r w:rsidR="00C80B11">
            <w:rPr>
              <w:rFonts w:ascii="Open Sans" w:hAnsi="Open Sans"/>
              <w:noProof/>
              <w:color w:val="auto"/>
            </w:rPr>
            <w:t>]</w:t>
          </w:r>
        </w:sdtContent>
      </w:sdt>
      <w:r w:rsidR="009B31C6" w:rsidRPr="0012535E">
        <w:rPr>
          <w:rFonts w:ascii="Open Sans" w:hAnsi="Open Sans"/>
          <w:color w:val="auto"/>
        </w:rPr>
        <w:t xml:space="preserve"> provides an email service primarily for business purposes.</w:t>
      </w:r>
    </w:p>
    <w:p w14:paraId="1B298CC2" w14:textId="489201E6" w:rsidR="009B31C6" w:rsidRPr="0012535E" w:rsidRDefault="009B31C6" w:rsidP="009B31C6">
      <w:pPr>
        <w:ind w:right="423"/>
        <w:jc w:val="both"/>
        <w:rPr>
          <w:rFonts w:ascii="Open Sans" w:hAnsi="Open Sans"/>
          <w:color w:val="auto"/>
        </w:rPr>
      </w:pPr>
      <w:r w:rsidRPr="0012535E">
        <w:rPr>
          <w:rFonts w:ascii="Open Sans" w:hAnsi="Open Sans"/>
          <w:color w:val="auto"/>
        </w:rPr>
        <w:t xml:space="preserve">All </w:t>
      </w:r>
      <w:sdt>
        <w:sdtPr>
          <w:rPr>
            <w:rFonts w:ascii="Open Sans" w:hAnsi="Open Sans"/>
            <w:color w:val="auto"/>
          </w:rPr>
          <w:tag w:val="HD:1.187.0.0:bfca74b2-4192-49bc-a6fe-7ed2ff83efed"/>
          <w:id w:val="-772315913"/>
          <w:placeholder>
            <w:docPart w:val="787E2778D76142DB8AB565BAC56AFE45"/>
          </w:placeholder>
        </w:sdtPr>
        <w:sdtEndPr/>
        <w:sdtContent>
          <w:r w:rsidR="00C80B11">
            <w:rPr>
              <w:rFonts w:ascii="Open Sans" w:hAnsi="Open Sans"/>
              <w:noProof/>
              <w:color w:val="auto"/>
            </w:rPr>
            <w:t>[</w:t>
          </w:r>
          <w:r w:rsidR="00C80B11" w:rsidRPr="00C80B11">
            <w:rPr>
              <w:rFonts w:ascii="Open Sans" w:hAnsi="Open Sans"/>
              <w:noProof/>
              <w:color w:val="0000FF"/>
            </w:rPr>
            <w:t>Company Name</w:t>
          </w:r>
          <w:r w:rsidR="00C80B11">
            <w:rPr>
              <w:rFonts w:ascii="Open Sans" w:hAnsi="Open Sans"/>
              <w:noProof/>
              <w:color w:val="auto"/>
            </w:rPr>
            <w:t>]</w:t>
          </w:r>
        </w:sdtContent>
      </w:sdt>
      <w:r w:rsidRPr="0012535E">
        <w:rPr>
          <w:rFonts w:ascii="Open Sans" w:hAnsi="Open Sans"/>
          <w:color w:val="auto"/>
        </w:rPr>
        <w:t xml:space="preserve"> business must be carried using out on </w:t>
      </w:r>
      <w:sdt>
        <w:sdtPr>
          <w:rPr>
            <w:rFonts w:ascii="Open Sans" w:hAnsi="Open Sans"/>
            <w:color w:val="auto"/>
          </w:rPr>
          <w:tag w:val="HD:1.187.0.0:5bc836b1-cc1c-4f63-bf43-5f9c4e82ae39"/>
          <w:id w:val="-69668433"/>
          <w:placeholder>
            <w:docPart w:val="515CA0DA384D4C9A8AB03B507DB5EE83"/>
          </w:placeholder>
        </w:sdtPr>
        <w:sdtEndPr/>
        <w:sdtContent>
          <w:r w:rsidR="00C80B11">
            <w:rPr>
              <w:rFonts w:ascii="Open Sans" w:hAnsi="Open Sans"/>
              <w:noProof/>
              <w:color w:val="auto"/>
            </w:rPr>
            <w:t>[</w:t>
          </w:r>
          <w:r w:rsidR="00C80B11" w:rsidRPr="00C80B11">
            <w:rPr>
              <w:rFonts w:ascii="Open Sans" w:hAnsi="Open Sans"/>
              <w:noProof/>
              <w:color w:val="0000FF"/>
            </w:rPr>
            <w:t>Company Name</w:t>
          </w:r>
          <w:r w:rsidR="00C80B11">
            <w:rPr>
              <w:rFonts w:ascii="Open Sans" w:hAnsi="Open Sans"/>
              <w:noProof/>
              <w:color w:val="auto"/>
            </w:rPr>
            <w:t>]</w:t>
          </w:r>
        </w:sdtContent>
      </w:sdt>
      <w:r w:rsidRPr="0012535E">
        <w:rPr>
          <w:rFonts w:ascii="Open Sans" w:hAnsi="Open Sans"/>
          <w:color w:val="auto"/>
        </w:rPr>
        <w:t xml:space="preserve">’s email accounts where available, and not using consumer internet-based email services (e.g., Gmail or Yahoo). Although </w:t>
      </w:r>
      <w:sdt>
        <w:sdtPr>
          <w:rPr>
            <w:rFonts w:ascii="Open Sans" w:hAnsi="Open Sans"/>
            <w:color w:val="auto"/>
          </w:rPr>
          <w:tag w:val="HD:1.187.0.0:7c7961b5-9d9e-4a7d-97cc-cdaa4beb7e31"/>
          <w:id w:val="-1575586438"/>
          <w:placeholder>
            <w:docPart w:val="BEC82A4E05E84F50ACBABEDEE0D0133A"/>
          </w:placeholder>
        </w:sdtPr>
        <w:sdtEndPr/>
        <w:sdtContent>
          <w:r w:rsidR="00C80B11">
            <w:rPr>
              <w:rFonts w:ascii="Open Sans" w:hAnsi="Open Sans"/>
              <w:noProof/>
              <w:color w:val="auto"/>
            </w:rPr>
            <w:t>[</w:t>
          </w:r>
          <w:r w:rsidR="00C80B11" w:rsidRPr="00C80B11">
            <w:rPr>
              <w:rFonts w:ascii="Open Sans" w:hAnsi="Open Sans"/>
              <w:noProof/>
              <w:color w:val="0000FF"/>
            </w:rPr>
            <w:t>Company Name</w:t>
          </w:r>
          <w:r w:rsidR="00C80B11">
            <w:rPr>
              <w:rFonts w:ascii="Open Sans" w:hAnsi="Open Sans"/>
              <w:noProof/>
              <w:color w:val="auto"/>
            </w:rPr>
            <w:t>]</w:t>
          </w:r>
        </w:sdtContent>
      </w:sdt>
      <w:r w:rsidRPr="0012535E">
        <w:rPr>
          <w:rFonts w:ascii="Open Sans" w:hAnsi="Open Sans"/>
          <w:color w:val="auto"/>
        </w:rPr>
        <w:t>’s email is provided primarily for business use, responsible reasonable personal use is permitted, provided all use is outside of normal working hours and:</w:t>
      </w:r>
    </w:p>
    <w:p w14:paraId="2409A972" w14:textId="734DA4F9" w:rsidR="009B31C6" w:rsidRPr="0012535E" w:rsidRDefault="009B31C6" w:rsidP="009B31C6">
      <w:pPr>
        <w:numPr>
          <w:ilvl w:val="0"/>
          <w:numId w:val="34"/>
        </w:numPr>
        <w:ind w:right="423"/>
        <w:contextualSpacing/>
        <w:jc w:val="both"/>
        <w:rPr>
          <w:rFonts w:ascii="Open Sans" w:hAnsi="Open Sans"/>
          <w:color w:val="auto"/>
        </w:rPr>
      </w:pPr>
      <w:r w:rsidRPr="0012535E">
        <w:rPr>
          <w:rFonts w:ascii="Open Sans" w:hAnsi="Open Sans"/>
          <w:color w:val="auto"/>
        </w:rPr>
        <w:t xml:space="preserve">does not contravene any of </w:t>
      </w:r>
      <w:sdt>
        <w:sdtPr>
          <w:rPr>
            <w:rFonts w:ascii="Open Sans" w:hAnsi="Open Sans"/>
            <w:color w:val="auto"/>
          </w:rPr>
          <w:tag w:val="HD:1.187.0.0:51754308-a16c-4e62-a6b4-3c29a2ca5042"/>
          <w:id w:val="-1837678364"/>
          <w:placeholder>
            <w:docPart w:val="29659DB282D94F6C90E6269A4EAFE21A"/>
          </w:placeholder>
        </w:sdtPr>
        <w:sdtEndPr/>
        <w:sdtContent>
          <w:r w:rsidR="00C80B11">
            <w:rPr>
              <w:rFonts w:ascii="Open Sans" w:hAnsi="Open Sans"/>
              <w:noProof/>
              <w:color w:val="auto"/>
            </w:rPr>
            <w:t>[</w:t>
          </w:r>
          <w:r w:rsidR="00C80B11" w:rsidRPr="00C80B11">
            <w:rPr>
              <w:rFonts w:ascii="Open Sans" w:hAnsi="Open Sans"/>
              <w:noProof/>
              <w:color w:val="0000FF"/>
            </w:rPr>
            <w:t>Company Name</w:t>
          </w:r>
          <w:r w:rsidR="00C80B11">
            <w:rPr>
              <w:rFonts w:ascii="Open Sans" w:hAnsi="Open Sans"/>
              <w:noProof/>
              <w:color w:val="auto"/>
            </w:rPr>
            <w:t>]</w:t>
          </w:r>
        </w:sdtContent>
      </w:sdt>
      <w:r w:rsidRPr="0012535E">
        <w:rPr>
          <w:rFonts w:ascii="Open Sans" w:hAnsi="Open Sans"/>
          <w:color w:val="auto"/>
        </w:rPr>
        <w:t xml:space="preserve">’s policies and guidelines </w:t>
      </w:r>
    </w:p>
    <w:p w14:paraId="21B65262" w14:textId="38A07D14" w:rsidR="009B31C6" w:rsidRPr="0012535E" w:rsidRDefault="009B31C6" w:rsidP="009B31C6">
      <w:pPr>
        <w:numPr>
          <w:ilvl w:val="0"/>
          <w:numId w:val="34"/>
        </w:numPr>
        <w:ind w:right="423"/>
        <w:contextualSpacing/>
        <w:jc w:val="both"/>
        <w:rPr>
          <w:rFonts w:ascii="Open Sans" w:hAnsi="Open Sans"/>
          <w:color w:val="auto"/>
        </w:rPr>
      </w:pPr>
      <w:r w:rsidRPr="0012535E">
        <w:rPr>
          <w:rFonts w:ascii="Open Sans" w:hAnsi="Open Sans"/>
          <w:color w:val="auto"/>
        </w:rPr>
        <w:t xml:space="preserve">is not detrimental to </w:t>
      </w:r>
      <w:sdt>
        <w:sdtPr>
          <w:rPr>
            <w:rFonts w:ascii="Open Sans" w:hAnsi="Open Sans"/>
            <w:color w:val="auto"/>
          </w:rPr>
          <w:tag w:val="HD:1.187.0.0:7816c32d-d80d-49a3-8bf2-55211b5bc3ec"/>
          <w:id w:val="-220444471"/>
          <w:placeholder>
            <w:docPart w:val="9675E30A4BFA4892AC18C7879CB6ECE3"/>
          </w:placeholder>
        </w:sdtPr>
        <w:sdtEndPr/>
        <w:sdtContent>
          <w:r w:rsidR="00C80B11">
            <w:rPr>
              <w:rFonts w:ascii="Open Sans" w:hAnsi="Open Sans"/>
              <w:noProof/>
              <w:color w:val="auto"/>
            </w:rPr>
            <w:t>[</w:t>
          </w:r>
          <w:r w:rsidR="00C80B11" w:rsidRPr="00C80B11">
            <w:rPr>
              <w:rFonts w:ascii="Open Sans" w:hAnsi="Open Sans"/>
              <w:noProof/>
              <w:color w:val="0000FF"/>
            </w:rPr>
            <w:t>Company Name</w:t>
          </w:r>
          <w:r w:rsidR="00C80B11">
            <w:rPr>
              <w:rFonts w:ascii="Open Sans" w:hAnsi="Open Sans"/>
              <w:noProof/>
              <w:color w:val="auto"/>
            </w:rPr>
            <w:t>]</w:t>
          </w:r>
        </w:sdtContent>
      </w:sdt>
      <w:r w:rsidRPr="0012535E">
        <w:rPr>
          <w:rFonts w:ascii="Open Sans" w:hAnsi="Open Sans"/>
          <w:color w:val="auto"/>
        </w:rPr>
        <w:t xml:space="preserve">’s image </w:t>
      </w:r>
    </w:p>
    <w:p w14:paraId="6A833684" w14:textId="77777777" w:rsidR="009B31C6" w:rsidRPr="0012535E" w:rsidRDefault="009B31C6" w:rsidP="009B31C6">
      <w:pPr>
        <w:numPr>
          <w:ilvl w:val="0"/>
          <w:numId w:val="34"/>
        </w:numPr>
        <w:ind w:right="423"/>
        <w:contextualSpacing/>
        <w:jc w:val="both"/>
        <w:rPr>
          <w:rFonts w:ascii="Open Sans" w:hAnsi="Open Sans"/>
          <w:color w:val="auto"/>
        </w:rPr>
      </w:pPr>
      <w:r w:rsidRPr="0012535E">
        <w:rPr>
          <w:rFonts w:ascii="Open Sans" w:hAnsi="Open Sans"/>
          <w:color w:val="auto"/>
        </w:rPr>
        <w:t>is not for personal gain</w:t>
      </w:r>
    </w:p>
    <w:p w14:paraId="46CF59A4" w14:textId="77777777" w:rsidR="009B31C6" w:rsidRPr="0012535E" w:rsidRDefault="009B31C6" w:rsidP="009B31C6">
      <w:pPr>
        <w:numPr>
          <w:ilvl w:val="0"/>
          <w:numId w:val="34"/>
        </w:numPr>
        <w:ind w:right="423"/>
        <w:contextualSpacing/>
        <w:jc w:val="both"/>
        <w:rPr>
          <w:rFonts w:ascii="Open Sans" w:hAnsi="Open Sans"/>
          <w:color w:val="auto"/>
        </w:rPr>
      </w:pPr>
      <w:r w:rsidRPr="0012535E">
        <w:rPr>
          <w:rFonts w:ascii="Open Sans" w:hAnsi="Open Sans"/>
          <w:color w:val="auto"/>
        </w:rPr>
        <w:t xml:space="preserve">does not constitute a solicitation or harassment </w:t>
      </w:r>
    </w:p>
    <w:p w14:paraId="1BAED3CE" w14:textId="77777777" w:rsidR="009B31C6" w:rsidRPr="0012535E" w:rsidRDefault="009B31C6" w:rsidP="009B31C6">
      <w:pPr>
        <w:numPr>
          <w:ilvl w:val="0"/>
          <w:numId w:val="34"/>
        </w:numPr>
        <w:ind w:right="423"/>
        <w:contextualSpacing/>
        <w:jc w:val="both"/>
        <w:rPr>
          <w:rFonts w:ascii="Open Sans" w:hAnsi="Open Sans"/>
          <w:color w:val="auto"/>
        </w:rPr>
      </w:pPr>
      <w:r w:rsidRPr="0012535E">
        <w:rPr>
          <w:rFonts w:ascii="Open Sans" w:hAnsi="Open Sans"/>
          <w:color w:val="auto"/>
        </w:rPr>
        <w:t xml:space="preserve">does not interfere with work </w:t>
      </w:r>
    </w:p>
    <w:p w14:paraId="1D00368B" w14:textId="06A15C00" w:rsidR="009B31C6" w:rsidRPr="0012535E" w:rsidRDefault="009B31C6" w:rsidP="009B31C6">
      <w:pPr>
        <w:numPr>
          <w:ilvl w:val="0"/>
          <w:numId w:val="34"/>
        </w:numPr>
        <w:ind w:right="423"/>
        <w:contextualSpacing/>
        <w:jc w:val="both"/>
        <w:rPr>
          <w:rFonts w:ascii="Open Sans" w:hAnsi="Open Sans"/>
          <w:color w:val="auto"/>
        </w:rPr>
      </w:pPr>
      <w:r w:rsidRPr="0012535E">
        <w:rPr>
          <w:rFonts w:ascii="Open Sans" w:hAnsi="Open Sans"/>
          <w:color w:val="auto"/>
        </w:rPr>
        <w:t xml:space="preserve">it is indicated, where appropriate, that the view expressed is solely a personal view and not that of </w:t>
      </w:r>
      <w:sdt>
        <w:sdtPr>
          <w:rPr>
            <w:rFonts w:ascii="Open Sans" w:hAnsi="Open Sans"/>
            <w:color w:val="auto"/>
          </w:rPr>
          <w:tag w:val="HD:1.187.0.0:24dff50f-10b3-4d59-89ab-44680f20f7d8"/>
          <w:id w:val="327566000"/>
          <w:placeholder>
            <w:docPart w:val="50453093BDB94C35BB4ED6E24AEFD2F4"/>
          </w:placeholder>
        </w:sdtPr>
        <w:sdtEndPr/>
        <w:sdtContent>
          <w:r w:rsidR="00C80B11">
            <w:rPr>
              <w:rFonts w:ascii="Open Sans" w:hAnsi="Open Sans"/>
              <w:noProof/>
              <w:color w:val="auto"/>
            </w:rPr>
            <w:t>[</w:t>
          </w:r>
          <w:r w:rsidR="00C80B11" w:rsidRPr="00C80B11">
            <w:rPr>
              <w:rFonts w:ascii="Open Sans" w:hAnsi="Open Sans"/>
              <w:noProof/>
              <w:color w:val="0000FF"/>
            </w:rPr>
            <w:t>Company Name</w:t>
          </w:r>
          <w:r w:rsidR="00C80B11">
            <w:rPr>
              <w:rFonts w:ascii="Open Sans" w:hAnsi="Open Sans"/>
              <w:noProof/>
              <w:color w:val="auto"/>
            </w:rPr>
            <w:t>]</w:t>
          </w:r>
        </w:sdtContent>
      </w:sdt>
      <w:r w:rsidRPr="0012535E">
        <w:rPr>
          <w:rFonts w:ascii="Open Sans" w:hAnsi="Open Sans"/>
          <w:color w:val="auto"/>
        </w:rPr>
        <w:t xml:space="preserve"> </w:t>
      </w:r>
    </w:p>
    <w:p w14:paraId="2C392885" w14:textId="77777777" w:rsidR="009B31C6" w:rsidRDefault="009B31C6" w:rsidP="009B31C6">
      <w:pPr>
        <w:numPr>
          <w:ilvl w:val="0"/>
          <w:numId w:val="34"/>
        </w:numPr>
        <w:ind w:right="423"/>
        <w:contextualSpacing/>
        <w:jc w:val="both"/>
        <w:rPr>
          <w:rFonts w:ascii="Open Sans" w:hAnsi="Open Sans"/>
          <w:color w:val="auto"/>
        </w:rPr>
      </w:pPr>
      <w:r w:rsidRPr="0012535E">
        <w:rPr>
          <w:rFonts w:ascii="Open Sans" w:hAnsi="Open Sans"/>
          <w:color w:val="auto"/>
        </w:rPr>
        <w:t>is not illegal.</w:t>
      </w:r>
    </w:p>
    <w:p w14:paraId="7D2BE514" w14:textId="77777777" w:rsidR="00926E45" w:rsidRPr="0012535E" w:rsidRDefault="00926E45" w:rsidP="00926E45">
      <w:pPr>
        <w:ind w:left="720" w:right="423"/>
        <w:contextualSpacing/>
        <w:jc w:val="both"/>
        <w:rPr>
          <w:rFonts w:ascii="Open Sans" w:hAnsi="Open Sans"/>
          <w:color w:val="auto"/>
        </w:rPr>
      </w:pPr>
    </w:p>
    <w:p w14:paraId="27D44EBC" w14:textId="7D4FC58C" w:rsidR="009B31C6" w:rsidRPr="0012535E" w:rsidRDefault="009B31C6" w:rsidP="009B31C6">
      <w:pPr>
        <w:ind w:right="423"/>
        <w:jc w:val="both"/>
        <w:rPr>
          <w:rFonts w:ascii="Open Sans" w:hAnsi="Open Sans"/>
          <w:color w:val="auto"/>
        </w:rPr>
      </w:pPr>
      <w:r w:rsidRPr="0012535E">
        <w:rPr>
          <w:rFonts w:ascii="Open Sans" w:hAnsi="Open Sans"/>
          <w:color w:val="auto"/>
        </w:rPr>
        <w:t xml:space="preserve">The personal use of the email account provided by </w:t>
      </w:r>
      <w:sdt>
        <w:sdtPr>
          <w:rPr>
            <w:rFonts w:ascii="Open Sans" w:hAnsi="Open Sans"/>
            <w:color w:val="auto"/>
          </w:rPr>
          <w:tag w:val="HD:1.187.0.0:9419f92a-927f-4fbe-97f7-151bb8efcf3c"/>
          <w:id w:val="-1468889845"/>
          <w:placeholder>
            <w:docPart w:val="6256BC67EADF47F081C32073E1B8F6AD"/>
          </w:placeholder>
        </w:sdtPr>
        <w:sdtEndPr/>
        <w:sdtContent>
          <w:r w:rsidR="00C80B11">
            <w:rPr>
              <w:rFonts w:ascii="Open Sans" w:hAnsi="Open Sans"/>
              <w:noProof/>
              <w:color w:val="auto"/>
            </w:rPr>
            <w:t>[</w:t>
          </w:r>
          <w:r w:rsidR="00C80B11" w:rsidRPr="00C80B11">
            <w:rPr>
              <w:rFonts w:ascii="Open Sans" w:hAnsi="Open Sans"/>
              <w:noProof/>
              <w:color w:val="0000FF"/>
            </w:rPr>
            <w:t>Company Name</w:t>
          </w:r>
          <w:r w:rsidR="00C80B11">
            <w:rPr>
              <w:rFonts w:ascii="Open Sans" w:hAnsi="Open Sans"/>
              <w:noProof/>
              <w:color w:val="auto"/>
            </w:rPr>
            <w:t>]</w:t>
          </w:r>
        </w:sdtContent>
      </w:sdt>
      <w:r w:rsidRPr="0012535E">
        <w:rPr>
          <w:rFonts w:ascii="Open Sans" w:hAnsi="Open Sans"/>
          <w:color w:val="auto"/>
        </w:rPr>
        <w:t xml:space="preserve"> may</w:t>
      </w:r>
      <w:r w:rsidRPr="009B31C6">
        <w:rPr>
          <w:rFonts w:ascii="Open Sans" w:hAnsi="Open Sans"/>
          <w:color w:val="auto"/>
        </w:rPr>
        <w:t xml:space="preserve"> create the impression that </w:t>
      </w:r>
      <w:r w:rsidR="00B83AED">
        <w:rPr>
          <w:rFonts w:ascii="Open Sans" w:hAnsi="Open Sans"/>
          <w:color w:val="auto"/>
        </w:rPr>
        <w:t>a staff member</w:t>
      </w:r>
      <w:r w:rsidRPr="009B31C6">
        <w:rPr>
          <w:rFonts w:ascii="Open Sans" w:hAnsi="Open Sans"/>
          <w:color w:val="auto"/>
        </w:rPr>
        <w:t xml:space="preserve"> represents the organisation. As such, if they wish to engage in promotion or discussions of personal, political, financial, commercial, social or religious views, this should not be performed in work time nor with the Company’s e-mail account. In all such </w:t>
      </w:r>
      <w:r w:rsidRPr="00B83AED">
        <w:rPr>
          <w:rFonts w:ascii="Open Sans" w:hAnsi="Open Sans"/>
          <w:color w:val="auto"/>
        </w:rPr>
        <w:t xml:space="preserve">instances </w:t>
      </w:r>
      <w:r w:rsidR="00B85DBA" w:rsidRPr="00B83AED">
        <w:rPr>
          <w:rFonts w:ascii="Open Sans" w:hAnsi="Open Sans"/>
          <w:color w:val="auto"/>
        </w:rPr>
        <w:t>staff</w:t>
      </w:r>
      <w:r w:rsidRPr="00B83AED">
        <w:rPr>
          <w:rFonts w:ascii="Open Sans" w:hAnsi="Open Sans"/>
          <w:color w:val="auto"/>
        </w:rPr>
        <w:t xml:space="preserve"> should also</w:t>
      </w:r>
      <w:r w:rsidRPr="009B31C6">
        <w:rPr>
          <w:rFonts w:ascii="Open Sans" w:hAnsi="Open Sans"/>
          <w:color w:val="auto"/>
        </w:rPr>
        <w:t xml:space="preserve"> avoid commenting on any </w:t>
      </w:r>
      <w:r w:rsidRPr="0012535E">
        <w:rPr>
          <w:rFonts w:ascii="Open Sans" w:hAnsi="Open Sans"/>
          <w:color w:val="auto"/>
        </w:rPr>
        <w:t xml:space="preserve">of </w:t>
      </w:r>
      <w:sdt>
        <w:sdtPr>
          <w:rPr>
            <w:rFonts w:ascii="Open Sans" w:hAnsi="Open Sans"/>
            <w:color w:val="auto"/>
          </w:rPr>
          <w:tag w:val="HD:1.187.0.0:abb7ec0d-c87a-41d4-af33-5ccaa9b51811"/>
          <w:id w:val="1379044052"/>
          <w:placeholder>
            <w:docPart w:val="BB5BA0B7B4744246AD170F69EC915AEE"/>
          </w:placeholder>
        </w:sdtPr>
        <w:sdtEndPr/>
        <w:sdtContent>
          <w:r w:rsidR="00C80B11">
            <w:rPr>
              <w:rFonts w:ascii="Open Sans" w:hAnsi="Open Sans"/>
              <w:noProof/>
              <w:color w:val="auto"/>
            </w:rPr>
            <w:t>[</w:t>
          </w:r>
          <w:r w:rsidR="00C80B11" w:rsidRPr="00C80B11">
            <w:rPr>
              <w:rFonts w:ascii="Open Sans" w:hAnsi="Open Sans"/>
              <w:noProof/>
              <w:color w:val="0000FF"/>
            </w:rPr>
            <w:t>Company Name</w:t>
          </w:r>
          <w:r w:rsidR="00C80B11">
            <w:rPr>
              <w:rFonts w:ascii="Open Sans" w:hAnsi="Open Sans"/>
              <w:noProof/>
              <w:color w:val="auto"/>
            </w:rPr>
            <w:t>]</w:t>
          </w:r>
        </w:sdtContent>
      </w:sdt>
      <w:r w:rsidRPr="0012535E">
        <w:rPr>
          <w:rFonts w:ascii="Open Sans" w:hAnsi="Open Sans"/>
          <w:color w:val="auto"/>
        </w:rPr>
        <w:t>’s policies, issues or products.</w:t>
      </w:r>
    </w:p>
    <w:p w14:paraId="16DD42AA" w14:textId="77777777" w:rsidR="009B31C6" w:rsidRPr="009B31C6" w:rsidRDefault="009B31C6" w:rsidP="009B31C6">
      <w:pPr>
        <w:ind w:right="423"/>
        <w:jc w:val="both"/>
        <w:rPr>
          <w:rFonts w:ascii="Open Sans" w:hAnsi="Open Sans"/>
          <w:color w:val="auto"/>
        </w:rPr>
      </w:pPr>
      <w:r w:rsidRPr="0012535E">
        <w:rPr>
          <w:rFonts w:ascii="Open Sans" w:hAnsi="Open Sans"/>
          <w:color w:val="auto"/>
        </w:rPr>
        <w:lastRenderedPageBreak/>
        <w:t>The following practices are strictly prohibited</w:t>
      </w:r>
      <w:r w:rsidRPr="009B31C6">
        <w:rPr>
          <w:rFonts w:ascii="Open Sans" w:hAnsi="Open Sans"/>
          <w:color w:val="auto"/>
        </w:rPr>
        <w:t xml:space="preserve"> and may be subject to disciplinary action, up to and including dismissal: </w:t>
      </w:r>
    </w:p>
    <w:p w14:paraId="4153285C" w14:textId="77777777" w:rsidR="009B31C6" w:rsidRPr="009B31C6" w:rsidRDefault="009B31C6" w:rsidP="009B31C6">
      <w:pPr>
        <w:numPr>
          <w:ilvl w:val="0"/>
          <w:numId w:val="35"/>
        </w:numPr>
        <w:ind w:right="423"/>
        <w:contextualSpacing/>
        <w:jc w:val="both"/>
        <w:rPr>
          <w:rFonts w:ascii="Open Sans" w:hAnsi="Open Sans"/>
          <w:color w:val="auto"/>
        </w:rPr>
      </w:pPr>
      <w:r w:rsidRPr="009B31C6">
        <w:rPr>
          <w:rFonts w:ascii="Open Sans" w:hAnsi="Open Sans"/>
          <w:color w:val="auto"/>
        </w:rPr>
        <w:t xml:space="preserve">sending unsolicited junk email, “for profit messages” or chain letters </w:t>
      </w:r>
    </w:p>
    <w:p w14:paraId="2E401888" w14:textId="77777777" w:rsidR="009B31C6" w:rsidRPr="009B31C6" w:rsidRDefault="009B31C6" w:rsidP="009B31C6">
      <w:pPr>
        <w:numPr>
          <w:ilvl w:val="0"/>
          <w:numId w:val="35"/>
        </w:numPr>
        <w:ind w:right="423"/>
        <w:contextualSpacing/>
        <w:jc w:val="both"/>
        <w:rPr>
          <w:rFonts w:ascii="Open Sans" w:hAnsi="Open Sans"/>
          <w:color w:val="auto"/>
        </w:rPr>
      </w:pPr>
      <w:r w:rsidRPr="009B31C6">
        <w:rPr>
          <w:rFonts w:ascii="Open Sans" w:hAnsi="Open Sans"/>
          <w:color w:val="auto"/>
        </w:rPr>
        <w:t xml:space="preserve">attempts at sending harassing, obscene, offensive and/or other threatening email </w:t>
      </w:r>
    </w:p>
    <w:p w14:paraId="6BF9DB57" w14:textId="77777777" w:rsidR="009B31C6" w:rsidRPr="009B31C6" w:rsidRDefault="009B31C6" w:rsidP="009B31C6">
      <w:pPr>
        <w:numPr>
          <w:ilvl w:val="0"/>
          <w:numId w:val="35"/>
        </w:numPr>
        <w:ind w:right="423"/>
        <w:contextualSpacing/>
        <w:jc w:val="both"/>
        <w:rPr>
          <w:rFonts w:ascii="Open Sans" w:hAnsi="Open Sans"/>
          <w:color w:val="auto"/>
        </w:rPr>
      </w:pPr>
      <w:r w:rsidRPr="009B31C6">
        <w:rPr>
          <w:rFonts w:ascii="Open Sans" w:hAnsi="Open Sans"/>
          <w:color w:val="auto"/>
        </w:rPr>
        <w:t xml:space="preserve">attempts to read, delete, copy, modify, or send email on behalf of other workers without prior permission </w:t>
      </w:r>
    </w:p>
    <w:p w14:paraId="6B6092D0" w14:textId="77777777" w:rsidR="009B31C6" w:rsidRPr="009B31C6" w:rsidRDefault="009B31C6" w:rsidP="009B31C6">
      <w:pPr>
        <w:numPr>
          <w:ilvl w:val="0"/>
          <w:numId w:val="35"/>
        </w:numPr>
        <w:ind w:right="423"/>
        <w:contextualSpacing/>
        <w:jc w:val="both"/>
        <w:rPr>
          <w:rFonts w:ascii="Open Sans" w:hAnsi="Open Sans"/>
          <w:color w:val="auto"/>
        </w:rPr>
      </w:pPr>
      <w:r w:rsidRPr="009B31C6">
        <w:rPr>
          <w:rFonts w:ascii="Open Sans" w:hAnsi="Open Sans"/>
          <w:color w:val="auto"/>
        </w:rPr>
        <w:t>attempts to intercept other workers’ email</w:t>
      </w:r>
    </w:p>
    <w:p w14:paraId="72ED194A" w14:textId="77777777" w:rsidR="009B31C6" w:rsidRPr="009B31C6" w:rsidRDefault="009B31C6" w:rsidP="009B31C6">
      <w:pPr>
        <w:numPr>
          <w:ilvl w:val="0"/>
          <w:numId w:val="35"/>
        </w:numPr>
        <w:ind w:right="423"/>
        <w:contextualSpacing/>
        <w:jc w:val="both"/>
        <w:rPr>
          <w:rFonts w:ascii="Open Sans" w:hAnsi="Open Sans"/>
          <w:color w:val="auto"/>
        </w:rPr>
      </w:pPr>
      <w:r w:rsidRPr="009B31C6">
        <w:rPr>
          <w:rFonts w:ascii="Open Sans" w:hAnsi="Open Sans"/>
          <w:color w:val="auto"/>
        </w:rPr>
        <w:t xml:space="preserve">forgery (or attempted forgery) of email messages </w:t>
      </w:r>
    </w:p>
    <w:p w14:paraId="0CF02319" w14:textId="77777777" w:rsidR="009B31C6" w:rsidRDefault="009B31C6" w:rsidP="009B31C6">
      <w:pPr>
        <w:numPr>
          <w:ilvl w:val="0"/>
          <w:numId w:val="35"/>
        </w:numPr>
        <w:ind w:right="423"/>
        <w:contextualSpacing/>
        <w:jc w:val="both"/>
        <w:rPr>
          <w:rFonts w:ascii="Open Sans" w:hAnsi="Open Sans"/>
          <w:color w:val="auto"/>
        </w:rPr>
      </w:pPr>
      <w:r w:rsidRPr="009B31C6">
        <w:rPr>
          <w:rFonts w:ascii="Open Sans" w:hAnsi="Open Sans"/>
          <w:color w:val="auto"/>
        </w:rPr>
        <w:t>unreasonable use of email for personal use.</w:t>
      </w:r>
    </w:p>
    <w:p w14:paraId="5A1C22B4" w14:textId="77777777" w:rsidR="005D260F" w:rsidRPr="009B31C6" w:rsidRDefault="005D260F" w:rsidP="005D260F">
      <w:pPr>
        <w:ind w:left="720" w:right="423"/>
        <w:contextualSpacing/>
        <w:jc w:val="both"/>
        <w:rPr>
          <w:rFonts w:ascii="Open Sans" w:hAnsi="Open Sans"/>
          <w:color w:val="auto"/>
        </w:rPr>
      </w:pPr>
    </w:p>
    <w:p w14:paraId="737F2941" w14:textId="77777777" w:rsidR="009B31C6" w:rsidRPr="00B83AED" w:rsidRDefault="00B85DBA" w:rsidP="009B31C6">
      <w:pPr>
        <w:ind w:right="423"/>
        <w:jc w:val="both"/>
        <w:rPr>
          <w:rFonts w:ascii="Open Sans" w:hAnsi="Open Sans"/>
          <w:color w:val="auto"/>
        </w:rPr>
      </w:pPr>
      <w:r w:rsidRPr="00B83AED">
        <w:rPr>
          <w:rFonts w:ascii="Open Sans" w:hAnsi="Open Sans"/>
          <w:color w:val="auto"/>
        </w:rPr>
        <w:t>Staff</w:t>
      </w:r>
      <w:r w:rsidR="009B31C6" w:rsidRPr="00B83AED">
        <w:rPr>
          <w:rFonts w:ascii="Open Sans" w:hAnsi="Open Sans"/>
          <w:color w:val="auto"/>
        </w:rPr>
        <w:t xml:space="preserve"> must not use e-mail either internally or externally to harass anyone, (known as “cyber bullying”,) where content is abusive towards other individuals even in response to abuse being directed at them.</w:t>
      </w:r>
    </w:p>
    <w:p w14:paraId="705EA523" w14:textId="77777777" w:rsidR="009B31C6" w:rsidRPr="009B31C6" w:rsidRDefault="00B85DBA" w:rsidP="009B31C6">
      <w:pPr>
        <w:ind w:right="423"/>
        <w:jc w:val="both"/>
        <w:rPr>
          <w:rFonts w:ascii="Open Sans" w:hAnsi="Open Sans"/>
          <w:color w:val="auto"/>
        </w:rPr>
      </w:pPr>
      <w:r w:rsidRPr="00B83AED">
        <w:rPr>
          <w:rFonts w:ascii="Open Sans" w:hAnsi="Open Sans"/>
          <w:color w:val="auto"/>
        </w:rPr>
        <w:t>Staff</w:t>
      </w:r>
      <w:r w:rsidR="009B31C6" w:rsidRPr="00B83AED">
        <w:rPr>
          <w:rFonts w:ascii="Open Sans" w:hAnsi="Open Sans"/>
          <w:color w:val="auto"/>
        </w:rPr>
        <w:t xml:space="preserve"> should, wherever possible, adopt the following good practices when managing all emails:</w:t>
      </w:r>
      <w:r w:rsidR="009B31C6" w:rsidRPr="009B31C6">
        <w:rPr>
          <w:rFonts w:ascii="Open Sans" w:hAnsi="Open Sans"/>
          <w:color w:val="auto"/>
        </w:rPr>
        <w:t xml:space="preserve"> </w:t>
      </w:r>
    </w:p>
    <w:p w14:paraId="096F5624" w14:textId="77777777" w:rsidR="00AF62DD" w:rsidRDefault="00AF62DD" w:rsidP="00AF62DD">
      <w:pPr>
        <w:numPr>
          <w:ilvl w:val="0"/>
          <w:numId w:val="33"/>
        </w:numPr>
        <w:ind w:right="423"/>
        <w:contextualSpacing/>
        <w:jc w:val="both"/>
        <w:rPr>
          <w:rFonts w:ascii="Open Sans" w:hAnsi="Open Sans"/>
          <w:color w:val="auto"/>
        </w:rPr>
      </w:pPr>
      <w:r>
        <w:rPr>
          <w:rFonts w:ascii="Open Sans" w:hAnsi="Open Sans"/>
          <w:color w:val="auto"/>
        </w:rPr>
        <w:t>ensure that emails are checked regularly, at least every 2 working days</w:t>
      </w:r>
    </w:p>
    <w:p w14:paraId="0F486BFD" w14:textId="41BD67A2" w:rsidR="00AF62DD" w:rsidRDefault="00AF62DD" w:rsidP="00AF62DD">
      <w:pPr>
        <w:numPr>
          <w:ilvl w:val="0"/>
          <w:numId w:val="33"/>
        </w:numPr>
        <w:ind w:right="423"/>
        <w:contextualSpacing/>
        <w:jc w:val="both"/>
        <w:rPr>
          <w:rFonts w:ascii="Open Sans" w:hAnsi="Open Sans"/>
          <w:color w:val="auto"/>
        </w:rPr>
      </w:pPr>
      <w:r>
        <w:rPr>
          <w:rFonts w:ascii="Open Sans" w:hAnsi="Open Sans"/>
          <w:color w:val="auto"/>
        </w:rPr>
        <w:t>make use of the ‘out of office’ function when on annual leave or sick leave</w:t>
      </w:r>
    </w:p>
    <w:p w14:paraId="79F219BC" w14:textId="0837BDBC" w:rsidR="009B31C6" w:rsidRPr="009B31C6" w:rsidRDefault="009B31C6" w:rsidP="009B31C6">
      <w:pPr>
        <w:numPr>
          <w:ilvl w:val="0"/>
          <w:numId w:val="33"/>
        </w:numPr>
        <w:ind w:right="423"/>
        <w:contextualSpacing/>
        <w:jc w:val="both"/>
        <w:rPr>
          <w:rFonts w:ascii="Open Sans" w:hAnsi="Open Sans"/>
          <w:color w:val="auto"/>
        </w:rPr>
      </w:pPr>
      <w:r w:rsidRPr="009B31C6">
        <w:rPr>
          <w:rFonts w:ascii="Open Sans" w:hAnsi="Open Sans"/>
          <w:color w:val="auto"/>
        </w:rPr>
        <w:t xml:space="preserve">avoid overusing email by thinking carefully about who emails are sent to and avoiding unnecessary courtesy copies (cc’s of emails) </w:t>
      </w:r>
    </w:p>
    <w:p w14:paraId="57D24266" w14:textId="77777777" w:rsidR="009B31C6" w:rsidRPr="009B31C6" w:rsidRDefault="009B31C6" w:rsidP="009B31C6">
      <w:pPr>
        <w:numPr>
          <w:ilvl w:val="0"/>
          <w:numId w:val="33"/>
        </w:numPr>
        <w:ind w:right="423"/>
        <w:contextualSpacing/>
        <w:jc w:val="both"/>
        <w:rPr>
          <w:rFonts w:ascii="Open Sans" w:hAnsi="Open Sans"/>
          <w:color w:val="auto"/>
        </w:rPr>
      </w:pPr>
      <w:r w:rsidRPr="009B31C6">
        <w:rPr>
          <w:rFonts w:ascii="Open Sans" w:hAnsi="Open Sans"/>
          <w:color w:val="auto"/>
        </w:rPr>
        <w:t xml:space="preserve">carefully use the “Reply All” feature </w:t>
      </w:r>
    </w:p>
    <w:p w14:paraId="384A1BB2" w14:textId="77777777" w:rsidR="009B31C6" w:rsidRPr="009B31C6" w:rsidRDefault="009B31C6" w:rsidP="009B31C6">
      <w:pPr>
        <w:numPr>
          <w:ilvl w:val="0"/>
          <w:numId w:val="33"/>
        </w:numPr>
        <w:ind w:right="423"/>
        <w:contextualSpacing/>
        <w:jc w:val="both"/>
        <w:rPr>
          <w:rFonts w:ascii="Open Sans" w:hAnsi="Open Sans"/>
          <w:color w:val="auto"/>
        </w:rPr>
      </w:pPr>
      <w:r w:rsidRPr="009B31C6">
        <w:rPr>
          <w:rFonts w:ascii="Open Sans" w:hAnsi="Open Sans"/>
          <w:color w:val="auto"/>
        </w:rPr>
        <w:t xml:space="preserve">do not reply to an email simply to inform the sender that you have received it </w:t>
      </w:r>
    </w:p>
    <w:p w14:paraId="0E1550F0" w14:textId="77777777" w:rsidR="009B31C6" w:rsidRPr="009B31C6" w:rsidRDefault="009B31C6" w:rsidP="009B31C6">
      <w:pPr>
        <w:numPr>
          <w:ilvl w:val="0"/>
          <w:numId w:val="33"/>
        </w:numPr>
        <w:ind w:right="423"/>
        <w:contextualSpacing/>
        <w:jc w:val="both"/>
        <w:rPr>
          <w:rFonts w:ascii="Open Sans" w:hAnsi="Open Sans"/>
          <w:color w:val="auto"/>
        </w:rPr>
      </w:pPr>
      <w:r w:rsidRPr="009B31C6">
        <w:rPr>
          <w:rFonts w:ascii="Open Sans" w:hAnsi="Open Sans"/>
          <w:color w:val="auto"/>
        </w:rPr>
        <w:t xml:space="preserve">use care and judgment when composing emails (email is a written record that can be distributed onwards freely and should not be treated as a “conversation”) </w:t>
      </w:r>
    </w:p>
    <w:p w14:paraId="62CEAF6C" w14:textId="77777777" w:rsidR="009B31C6" w:rsidRDefault="009B31C6" w:rsidP="009B31C6">
      <w:pPr>
        <w:numPr>
          <w:ilvl w:val="0"/>
          <w:numId w:val="33"/>
        </w:numPr>
        <w:ind w:right="423"/>
        <w:contextualSpacing/>
        <w:jc w:val="both"/>
        <w:rPr>
          <w:rFonts w:ascii="Open Sans" w:hAnsi="Open Sans"/>
          <w:color w:val="auto"/>
        </w:rPr>
      </w:pPr>
      <w:r w:rsidRPr="009B31C6">
        <w:rPr>
          <w:rFonts w:ascii="Open Sans" w:hAnsi="Open Sans"/>
          <w:color w:val="auto"/>
        </w:rPr>
        <w:t>when replying to email, it is often useful to include the relevant portion of the originator’s email to put your reply into context but delete unimportant portions of the original message to prevent the message from getting too long.</w:t>
      </w:r>
    </w:p>
    <w:p w14:paraId="416CC0A7" w14:textId="77777777" w:rsidR="00926E45" w:rsidRPr="009B31C6" w:rsidRDefault="00926E45" w:rsidP="00926E45">
      <w:pPr>
        <w:ind w:left="720" w:right="423"/>
        <w:contextualSpacing/>
        <w:jc w:val="both"/>
        <w:rPr>
          <w:rFonts w:ascii="Open Sans" w:hAnsi="Open Sans"/>
          <w:color w:val="auto"/>
        </w:rPr>
      </w:pPr>
    </w:p>
    <w:p w14:paraId="2E2CB0D4" w14:textId="48A0D00D" w:rsidR="009B31C6" w:rsidRPr="009B31C6" w:rsidRDefault="009B31C6" w:rsidP="009B31C6">
      <w:pPr>
        <w:ind w:right="423"/>
        <w:jc w:val="both"/>
        <w:rPr>
          <w:rFonts w:ascii="Open Sans" w:hAnsi="Open Sans"/>
          <w:color w:val="auto"/>
        </w:rPr>
      </w:pPr>
      <w:r w:rsidRPr="00B83AED">
        <w:rPr>
          <w:rFonts w:ascii="Open Sans" w:hAnsi="Open Sans"/>
          <w:color w:val="auto"/>
        </w:rPr>
        <w:t xml:space="preserve">If </w:t>
      </w:r>
      <w:r w:rsidR="00B85DBA" w:rsidRPr="00B83AED">
        <w:rPr>
          <w:rFonts w:ascii="Open Sans" w:hAnsi="Open Sans"/>
          <w:color w:val="auto"/>
        </w:rPr>
        <w:t>staff</w:t>
      </w:r>
      <w:r w:rsidRPr="00B83AED">
        <w:rPr>
          <w:rFonts w:ascii="Open Sans" w:hAnsi="Open Sans"/>
          <w:color w:val="auto"/>
        </w:rPr>
        <w:t xml:space="preserve"> are unsure about the material they wish to send or are concerned about any material which they may have received, they must discuss this with the Registered Manager. Issues of confidentiality, copyright and data/information protection must be discussed with</w:t>
      </w:r>
      <w:r w:rsidRPr="009B31C6">
        <w:rPr>
          <w:rFonts w:ascii="Open Sans" w:hAnsi="Open Sans"/>
          <w:color w:val="auto"/>
        </w:rPr>
        <w:t xml:space="preserve"> the </w:t>
      </w:r>
      <w:r w:rsidRPr="009B31C6">
        <w:rPr>
          <w:rFonts w:ascii="Open Sans" w:hAnsi="Open Sans"/>
          <w:color w:val="auto"/>
          <w:highlight w:val="yellow"/>
        </w:rPr>
        <w:t>Data Protection Officer</w:t>
      </w:r>
      <w:r w:rsidR="00B83AED">
        <w:rPr>
          <w:rFonts w:ascii="Open Sans" w:hAnsi="Open Sans"/>
          <w:color w:val="auto"/>
          <w:highlight w:val="yellow"/>
        </w:rPr>
        <w:t>/</w:t>
      </w:r>
      <w:r w:rsidR="005D260F">
        <w:rPr>
          <w:rFonts w:ascii="Open Sans" w:hAnsi="Open Sans"/>
          <w:color w:val="auto"/>
          <w:highlight w:val="yellow"/>
        </w:rPr>
        <w:t>Data Protection Lead/</w:t>
      </w:r>
      <w:r w:rsidR="006A67BD">
        <w:rPr>
          <w:rFonts w:ascii="Open Sans" w:hAnsi="Open Sans"/>
          <w:color w:val="auto"/>
          <w:highlight w:val="yellow"/>
        </w:rPr>
        <w:t>Registered Manager</w:t>
      </w:r>
      <w:r w:rsidRPr="009B31C6">
        <w:rPr>
          <w:rFonts w:ascii="Open Sans" w:hAnsi="Open Sans"/>
          <w:color w:val="auto"/>
          <w:highlight w:val="yellow"/>
        </w:rPr>
        <w:t>.</w:t>
      </w:r>
      <w:r w:rsidRPr="009B31C6">
        <w:rPr>
          <w:rFonts w:ascii="Open Sans" w:hAnsi="Open Sans"/>
          <w:color w:val="auto"/>
        </w:rPr>
        <w:t xml:space="preserve"> </w:t>
      </w:r>
    </w:p>
    <w:p w14:paraId="038892C1" w14:textId="77777777" w:rsidR="009B31C6" w:rsidRPr="009B31C6" w:rsidRDefault="009B31C6" w:rsidP="009B31C6">
      <w:pPr>
        <w:ind w:right="423"/>
        <w:jc w:val="both"/>
        <w:rPr>
          <w:rFonts w:ascii="Open Sans" w:hAnsi="Open Sans"/>
          <w:color w:val="auto"/>
        </w:rPr>
      </w:pPr>
      <w:r w:rsidRPr="009B31C6">
        <w:rPr>
          <w:rFonts w:ascii="Open Sans" w:hAnsi="Open Sans"/>
          <w:color w:val="auto"/>
        </w:rPr>
        <w:t>Person Identifiable Information sent to external email addresses must be encrypted or password protected where appropriate.</w:t>
      </w:r>
    </w:p>
    <w:p w14:paraId="2972B282" w14:textId="77777777" w:rsidR="009B31C6" w:rsidRPr="009B31C6" w:rsidRDefault="009B31C6" w:rsidP="009B31C6">
      <w:pPr>
        <w:ind w:right="423"/>
        <w:jc w:val="both"/>
        <w:rPr>
          <w:rFonts w:ascii="Open Sans" w:eastAsia="Montserrat" w:hAnsi="Open Sans" w:cs="Montserrat"/>
          <w:b/>
          <w:color w:val="auto"/>
          <w:sz w:val="26"/>
          <w:szCs w:val="26"/>
        </w:rPr>
      </w:pPr>
      <w:r w:rsidRPr="009B31C6">
        <w:rPr>
          <w:rFonts w:ascii="Open Sans" w:hAnsi="Open Sans"/>
          <w:color w:val="auto"/>
        </w:rPr>
        <w:lastRenderedPageBreak/>
        <w:t xml:space="preserve">Upon </w:t>
      </w:r>
      <w:r w:rsidRPr="00A51300">
        <w:rPr>
          <w:rFonts w:ascii="Open Sans" w:hAnsi="Open Sans"/>
          <w:color w:val="auto"/>
        </w:rPr>
        <w:t xml:space="preserve">notification of </w:t>
      </w:r>
      <w:r w:rsidR="006A67BD" w:rsidRPr="00A51300">
        <w:rPr>
          <w:rFonts w:ascii="Open Sans" w:hAnsi="Open Sans"/>
          <w:color w:val="auto"/>
        </w:rPr>
        <w:t>a</w:t>
      </w:r>
      <w:r w:rsidRPr="00A51300">
        <w:rPr>
          <w:rFonts w:ascii="Open Sans" w:hAnsi="Open Sans"/>
          <w:color w:val="auto"/>
        </w:rPr>
        <w:t xml:space="preserve"> </w:t>
      </w:r>
      <w:r w:rsidR="006A67BD" w:rsidRPr="00A51300">
        <w:rPr>
          <w:rFonts w:ascii="Open Sans" w:hAnsi="Open Sans"/>
          <w:color w:val="auto"/>
        </w:rPr>
        <w:t xml:space="preserve">staff </w:t>
      </w:r>
      <w:r w:rsidR="00A51300" w:rsidRPr="00A51300">
        <w:rPr>
          <w:rFonts w:ascii="Open Sans" w:hAnsi="Open Sans"/>
          <w:color w:val="auto"/>
        </w:rPr>
        <w:t xml:space="preserve">member </w:t>
      </w:r>
      <w:r w:rsidRPr="00A51300">
        <w:rPr>
          <w:rFonts w:ascii="Open Sans" w:hAnsi="Open Sans"/>
          <w:color w:val="auto"/>
        </w:rPr>
        <w:t xml:space="preserve">leaving the Company, their email account must be deactivated with immediate effect. It is the responsibility of the Registered Manager to ensure that any information required is transferred prior to the </w:t>
      </w:r>
      <w:r w:rsidR="00A51300" w:rsidRPr="00A51300">
        <w:rPr>
          <w:rFonts w:ascii="Open Sans" w:hAnsi="Open Sans"/>
          <w:color w:val="auto"/>
        </w:rPr>
        <w:t>staff member’s</w:t>
      </w:r>
      <w:r w:rsidRPr="00A51300">
        <w:rPr>
          <w:rFonts w:ascii="Open Sans" w:hAnsi="Open Sans"/>
          <w:color w:val="auto"/>
        </w:rPr>
        <w:t xml:space="preserve"> departure from the Company.</w:t>
      </w:r>
    </w:p>
    <w:p w14:paraId="3036E824" w14:textId="77777777" w:rsidR="001622B9" w:rsidRDefault="001622B9" w:rsidP="001622B9">
      <w:pPr>
        <w:rPr>
          <w:rFonts w:ascii="Open Sans" w:hAnsi="Open Sans" w:cs="Open Sans"/>
          <w:color w:val="auto"/>
        </w:rPr>
      </w:pPr>
    </w:p>
    <w:p w14:paraId="4574686C" w14:textId="77777777" w:rsidR="009B31C6" w:rsidRDefault="009B31C6" w:rsidP="009B31C6">
      <w:pPr>
        <w:pStyle w:val="Heading1"/>
      </w:pPr>
      <w:bookmarkStart w:id="13" w:name="_Toc148007951"/>
      <w:r>
        <w:t>Use of Internet</w:t>
      </w:r>
      <w:bookmarkEnd w:id="13"/>
    </w:p>
    <w:p w14:paraId="1DD6CBAE" w14:textId="769CE14C" w:rsidR="00DC4680" w:rsidRPr="00DC4680" w:rsidRDefault="00DC4680" w:rsidP="00DC4680">
      <w:pPr>
        <w:ind w:right="423"/>
        <w:jc w:val="both"/>
        <w:rPr>
          <w:rFonts w:ascii="Open Sans" w:hAnsi="Open Sans"/>
          <w:color w:val="auto"/>
        </w:rPr>
      </w:pPr>
      <w:r w:rsidRPr="00DC4680">
        <w:rPr>
          <w:rFonts w:ascii="Open Sans" w:hAnsi="Open Sans"/>
          <w:color w:val="auto"/>
        </w:rPr>
        <w:t xml:space="preserve">The internet service is predominantly available for matters relating to the business </w:t>
      </w:r>
      <w:r w:rsidRPr="0012535E">
        <w:rPr>
          <w:rFonts w:ascii="Open Sans" w:hAnsi="Open Sans"/>
          <w:color w:val="auto"/>
        </w:rPr>
        <w:t xml:space="preserve">of </w:t>
      </w:r>
      <w:sdt>
        <w:sdtPr>
          <w:rPr>
            <w:rFonts w:ascii="Open Sans" w:hAnsi="Open Sans"/>
            <w:color w:val="auto"/>
          </w:rPr>
          <w:tag w:val="HD:1.187.0.0:6e335386-0992-476e-99f9-662856293627"/>
          <w:id w:val="-996181769"/>
          <w:placeholder>
            <w:docPart w:val="E770E9BF33C048A78A8DD49A12C30B8A"/>
          </w:placeholder>
        </w:sdtPr>
        <w:sdtEndPr/>
        <w:sdtContent>
          <w:r w:rsidR="00C80B11">
            <w:rPr>
              <w:rFonts w:ascii="Open Sans" w:hAnsi="Open Sans"/>
              <w:noProof/>
              <w:color w:val="auto"/>
            </w:rPr>
            <w:t>[</w:t>
          </w:r>
          <w:r w:rsidR="00C80B11" w:rsidRPr="00C80B11">
            <w:rPr>
              <w:rFonts w:ascii="Open Sans" w:hAnsi="Open Sans"/>
              <w:noProof/>
              <w:color w:val="0000FF"/>
            </w:rPr>
            <w:t>Company Name</w:t>
          </w:r>
          <w:r w:rsidR="00C80B11">
            <w:rPr>
              <w:rFonts w:ascii="Open Sans" w:hAnsi="Open Sans"/>
              <w:noProof/>
              <w:color w:val="auto"/>
            </w:rPr>
            <w:t>]</w:t>
          </w:r>
        </w:sdtContent>
      </w:sdt>
      <w:r w:rsidRPr="0012535E">
        <w:rPr>
          <w:rFonts w:ascii="Open Sans" w:hAnsi="Open Sans"/>
          <w:color w:val="auto"/>
        </w:rPr>
        <w:t xml:space="preserve">. </w:t>
      </w:r>
      <w:sdt>
        <w:sdtPr>
          <w:rPr>
            <w:rFonts w:ascii="Open Sans" w:hAnsi="Open Sans"/>
            <w:color w:val="auto"/>
          </w:rPr>
          <w:tag w:val="HD:1.187.0.0:9b5ecbdd-3e39-4906-a985-3589ca7c3b65"/>
          <w:id w:val="-2144107753"/>
          <w:placeholder>
            <w:docPart w:val="5893576965C14D74A844ED2739D7A75A"/>
          </w:placeholder>
        </w:sdtPr>
        <w:sdtEndPr/>
        <w:sdtContent>
          <w:r w:rsidR="00C80B11">
            <w:rPr>
              <w:rFonts w:ascii="Open Sans" w:hAnsi="Open Sans"/>
              <w:noProof/>
              <w:color w:val="auto"/>
            </w:rPr>
            <w:t>[</w:t>
          </w:r>
          <w:r w:rsidR="00C80B11" w:rsidRPr="00C80B11">
            <w:rPr>
              <w:rFonts w:ascii="Open Sans" w:hAnsi="Open Sans"/>
              <w:noProof/>
              <w:color w:val="0000FF"/>
            </w:rPr>
            <w:t>Company Name</w:t>
          </w:r>
          <w:r w:rsidR="00C80B11">
            <w:rPr>
              <w:rFonts w:ascii="Open Sans" w:hAnsi="Open Sans"/>
              <w:noProof/>
              <w:color w:val="auto"/>
            </w:rPr>
            <w:t>]</w:t>
          </w:r>
        </w:sdtContent>
      </w:sdt>
      <w:r w:rsidRPr="0012535E">
        <w:rPr>
          <w:rFonts w:ascii="Open Sans" w:hAnsi="Open Sans"/>
          <w:color w:val="auto"/>
        </w:rPr>
        <w:t xml:space="preserve"> accepts that there will be occasions when workers need to access internet services for personal use. This</w:t>
      </w:r>
      <w:r w:rsidRPr="00DC4680">
        <w:rPr>
          <w:rFonts w:ascii="Open Sans" w:hAnsi="Open Sans"/>
          <w:color w:val="auto"/>
        </w:rPr>
        <w:t xml:space="preserve"> should be used with discretion and all users are expected to act responsibly and access this facility preferably in their own time and out of working hours. It is also important to give thought to the impact of </w:t>
      </w:r>
      <w:r w:rsidR="00BF76E7">
        <w:rPr>
          <w:rFonts w:ascii="Open Sans" w:hAnsi="Open Sans"/>
          <w:color w:val="auto"/>
        </w:rPr>
        <w:t>i</w:t>
      </w:r>
      <w:r w:rsidRPr="00DC4680">
        <w:rPr>
          <w:rFonts w:ascii="Open Sans" w:hAnsi="Open Sans"/>
          <w:color w:val="auto"/>
        </w:rPr>
        <w:t>nternet use on business systems (for example large downloads, or streaming video).</w:t>
      </w:r>
    </w:p>
    <w:p w14:paraId="5450A0E2" w14:textId="66CE2B7D" w:rsidR="00DC4680" w:rsidRPr="00DC4680" w:rsidRDefault="00667DDE" w:rsidP="00DC4680">
      <w:pPr>
        <w:ind w:right="423"/>
        <w:jc w:val="both"/>
        <w:rPr>
          <w:rFonts w:ascii="Open Sans" w:hAnsi="Open Sans"/>
          <w:color w:val="auto"/>
        </w:rPr>
      </w:pPr>
      <w:sdt>
        <w:sdtPr>
          <w:rPr>
            <w:rFonts w:ascii="Open Sans" w:hAnsi="Open Sans"/>
            <w:color w:val="auto"/>
          </w:rPr>
          <w:tag w:val="HD:1.187.0.0:c808713b-7f76-4794-a597-076f3a2775c7"/>
          <w:id w:val="-813018286"/>
          <w:placeholder>
            <w:docPart w:val="C81B7260AB9B496BBE888DD97AFA0047"/>
          </w:placeholder>
        </w:sdtPr>
        <w:sdtEndPr/>
        <w:sdtContent>
          <w:r w:rsidR="00C80B11">
            <w:rPr>
              <w:rFonts w:ascii="Open Sans" w:hAnsi="Open Sans"/>
              <w:noProof/>
              <w:color w:val="auto"/>
            </w:rPr>
            <w:t>[</w:t>
          </w:r>
          <w:r w:rsidR="00C80B11" w:rsidRPr="00C80B11">
            <w:rPr>
              <w:rFonts w:ascii="Open Sans" w:hAnsi="Open Sans"/>
              <w:noProof/>
              <w:color w:val="0000FF"/>
            </w:rPr>
            <w:t>Company Name</w:t>
          </w:r>
          <w:r w:rsidR="00C80B11">
            <w:rPr>
              <w:rFonts w:ascii="Open Sans" w:hAnsi="Open Sans"/>
              <w:noProof/>
              <w:color w:val="auto"/>
            </w:rPr>
            <w:t>]</w:t>
          </w:r>
        </w:sdtContent>
      </w:sdt>
      <w:r w:rsidR="00DC4680" w:rsidRPr="00A51300">
        <w:rPr>
          <w:rFonts w:ascii="Open Sans" w:hAnsi="Open Sans"/>
          <w:color w:val="auto"/>
        </w:rPr>
        <w:t xml:space="preserve">’s corporate internet service allows worker access to the internet through the corporate network from his/her </w:t>
      </w:r>
      <w:sdt>
        <w:sdtPr>
          <w:rPr>
            <w:rFonts w:ascii="Open Sans" w:hAnsi="Open Sans"/>
            <w:color w:val="auto"/>
          </w:rPr>
          <w:tag w:val="HD:1.187.0.0:2b503176-bb34-4740-bcf5-d0b1d4465ce9"/>
          <w:id w:val="56912405"/>
          <w:placeholder>
            <w:docPart w:val="108918FC30EC4917A62348ED394464F6"/>
          </w:placeholder>
        </w:sdtPr>
        <w:sdtEndPr/>
        <w:sdtContent>
          <w:r w:rsidR="00C80B11">
            <w:rPr>
              <w:rFonts w:ascii="Open Sans" w:hAnsi="Open Sans"/>
              <w:noProof/>
              <w:color w:val="auto"/>
            </w:rPr>
            <w:t>[</w:t>
          </w:r>
          <w:r w:rsidR="00C80B11" w:rsidRPr="00C80B11">
            <w:rPr>
              <w:rFonts w:ascii="Open Sans" w:hAnsi="Open Sans"/>
              <w:noProof/>
              <w:color w:val="0000FF"/>
            </w:rPr>
            <w:t>Company Name</w:t>
          </w:r>
          <w:r w:rsidR="00C80B11">
            <w:rPr>
              <w:rFonts w:ascii="Open Sans" w:hAnsi="Open Sans"/>
              <w:noProof/>
              <w:color w:val="auto"/>
            </w:rPr>
            <w:t>]</w:t>
          </w:r>
        </w:sdtContent>
      </w:sdt>
      <w:r w:rsidR="00DC4680" w:rsidRPr="00A51300">
        <w:rPr>
          <w:rFonts w:ascii="Open Sans" w:hAnsi="Open Sans"/>
          <w:color w:val="auto"/>
        </w:rPr>
        <w:t xml:space="preserve"> PC, laptop, iPhone, or tablet. No other method of accessing the internet (e.g., via a broadband connection using a separate Internet Service Provider) is permitted without requesting authorisation from the IT team/Registered Manager.</w:t>
      </w:r>
    </w:p>
    <w:p w14:paraId="3438F3AA" w14:textId="77777777" w:rsidR="00DC4680" w:rsidRPr="00DC4680" w:rsidRDefault="00DC4680" w:rsidP="00DC4680">
      <w:pPr>
        <w:ind w:right="423"/>
        <w:jc w:val="both"/>
        <w:rPr>
          <w:rFonts w:ascii="Open Sans" w:hAnsi="Open Sans"/>
          <w:color w:val="auto"/>
        </w:rPr>
      </w:pPr>
      <w:r w:rsidRPr="00DC4680">
        <w:rPr>
          <w:rFonts w:ascii="Open Sans" w:hAnsi="Open Sans"/>
          <w:color w:val="auto"/>
        </w:rPr>
        <w:t xml:space="preserve">Users must not alter the configuration of the internet security settings on their PCs. Users must not load any software onto their PCs without prior consultation with the </w:t>
      </w:r>
      <w:r w:rsidRPr="0012535E">
        <w:rPr>
          <w:rFonts w:ascii="Open Sans" w:hAnsi="Open Sans"/>
          <w:color w:val="auto"/>
        </w:rPr>
        <w:t>IT team/Registered Manager.</w:t>
      </w:r>
    </w:p>
    <w:p w14:paraId="07E89A60" w14:textId="77777777" w:rsidR="00DC4680" w:rsidRPr="00DC4680" w:rsidRDefault="00DC4680" w:rsidP="00DC4680">
      <w:pPr>
        <w:ind w:right="423"/>
        <w:jc w:val="both"/>
        <w:rPr>
          <w:rFonts w:ascii="Open Sans" w:hAnsi="Open Sans"/>
          <w:color w:val="auto"/>
        </w:rPr>
      </w:pPr>
      <w:r w:rsidRPr="00DC4680">
        <w:rPr>
          <w:rFonts w:ascii="Open Sans" w:hAnsi="Open Sans"/>
          <w:color w:val="auto"/>
        </w:rPr>
        <w:t xml:space="preserve">The following practices are strictly prohibited and may be subject to disciplinary action, up to and including dismissal. </w:t>
      </w:r>
    </w:p>
    <w:p w14:paraId="017711A5" w14:textId="77777777" w:rsidR="00DC4680" w:rsidRPr="00DC4680" w:rsidRDefault="00DC4680" w:rsidP="00DC4680">
      <w:pPr>
        <w:pStyle w:val="ListParagraph"/>
        <w:numPr>
          <w:ilvl w:val="0"/>
          <w:numId w:val="36"/>
        </w:numPr>
        <w:ind w:right="423"/>
        <w:jc w:val="both"/>
        <w:rPr>
          <w:rFonts w:ascii="Open Sans" w:hAnsi="Open Sans"/>
          <w:color w:val="auto"/>
        </w:rPr>
      </w:pPr>
      <w:r w:rsidRPr="00DC4680">
        <w:rPr>
          <w:rFonts w:ascii="Open Sans" w:hAnsi="Open Sans"/>
          <w:color w:val="auto"/>
        </w:rPr>
        <w:t xml:space="preserve">online gambling </w:t>
      </w:r>
    </w:p>
    <w:p w14:paraId="4FECA655" w14:textId="77777777" w:rsidR="00DC4680" w:rsidRPr="00DC4680" w:rsidRDefault="00DC4680" w:rsidP="00DC4680">
      <w:pPr>
        <w:pStyle w:val="ListParagraph"/>
        <w:numPr>
          <w:ilvl w:val="0"/>
          <w:numId w:val="36"/>
        </w:numPr>
        <w:ind w:right="423"/>
        <w:jc w:val="both"/>
        <w:rPr>
          <w:rFonts w:ascii="Open Sans" w:hAnsi="Open Sans"/>
          <w:color w:val="auto"/>
        </w:rPr>
      </w:pPr>
      <w:r w:rsidRPr="00DC4680">
        <w:rPr>
          <w:rFonts w:ascii="Open Sans" w:hAnsi="Open Sans"/>
          <w:color w:val="auto"/>
        </w:rPr>
        <w:t xml:space="preserve">downloading, printing, creating or distributing pornographic or any other material of a sexual nature </w:t>
      </w:r>
    </w:p>
    <w:p w14:paraId="44B5D7FB" w14:textId="77777777" w:rsidR="00DC4680" w:rsidRPr="00DC4680" w:rsidRDefault="00DC4680" w:rsidP="00DC4680">
      <w:pPr>
        <w:pStyle w:val="ListParagraph"/>
        <w:numPr>
          <w:ilvl w:val="0"/>
          <w:numId w:val="36"/>
        </w:numPr>
        <w:ind w:right="423"/>
        <w:jc w:val="both"/>
        <w:rPr>
          <w:rFonts w:ascii="Open Sans" w:hAnsi="Open Sans"/>
          <w:color w:val="auto"/>
        </w:rPr>
      </w:pPr>
      <w:r w:rsidRPr="00DC4680">
        <w:rPr>
          <w:rFonts w:ascii="Open Sans" w:hAnsi="Open Sans"/>
          <w:color w:val="auto"/>
        </w:rPr>
        <w:t xml:space="preserve">engaging in criminal activities </w:t>
      </w:r>
    </w:p>
    <w:p w14:paraId="0F2B99F8" w14:textId="77777777" w:rsidR="00DC4680" w:rsidRPr="00DC4680" w:rsidRDefault="00DC4680" w:rsidP="00DC4680">
      <w:pPr>
        <w:pStyle w:val="ListParagraph"/>
        <w:numPr>
          <w:ilvl w:val="0"/>
          <w:numId w:val="36"/>
        </w:numPr>
        <w:ind w:right="423"/>
        <w:jc w:val="both"/>
        <w:rPr>
          <w:rFonts w:ascii="Open Sans" w:hAnsi="Open Sans"/>
          <w:color w:val="auto"/>
        </w:rPr>
      </w:pPr>
      <w:r w:rsidRPr="00DC4680">
        <w:rPr>
          <w:rFonts w:ascii="Open Sans" w:hAnsi="Open Sans"/>
          <w:color w:val="auto"/>
        </w:rPr>
        <w:t xml:space="preserve">downloading, printing, creating or distributing offensive or harassment material with regard to race, gender, ethnic origin, sexual orientation, age, disability, religious or political beliefs </w:t>
      </w:r>
    </w:p>
    <w:p w14:paraId="16BE7425" w14:textId="77777777" w:rsidR="00DC4680" w:rsidRPr="00DC4680" w:rsidRDefault="00DC4680" w:rsidP="00DC4680">
      <w:pPr>
        <w:pStyle w:val="ListParagraph"/>
        <w:numPr>
          <w:ilvl w:val="0"/>
          <w:numId w:val="36"/>
        </w:numPr>
        <w:ind w:right="423"/>
        <w:jc w:val="both"/>
        <w:rPr>
          <w:rFonts w:ascii="Open Sans" w:hAnsi="Open Sans"/>
          <w:color w:val="auto"/>
        </w:rPr>
      </w:pPr>
      <w:r w:rsidRPr="00DC4680">
        <w:rPr>
          <w:rFonts w:ascii="Open Sans" w:hAnsi="Open Sans"/>
          <w:color w:val="auto"/>
        </w:rPr>
        <w:t xml:space="preserve">carrying out a private business </w:t>
      </w:r>
    </w:p>
    <w:p w14:paraId="237A79FF" w14:textId="77777777" w:rsidR="00DC4680" w:rsidRPr="00DC4680" w:rsidRDefault="00DC4680" w:rsidP="00DC4680">
      <w:pPr>
        <w:pStyle w:val="ListParagraph"/>
        <w:numPr>
          <w:ilvl w:val="0"/>
          <w:numId w:val="36"/>
        </w:numPr>
        <w:ind w:right="423"/>
        <w:jc w:val="both"/>
        <w:rPr>
          <w:rFonts w:ascii="Open Sans" w:hAnsi="Open Sans"/>
          <w:color w:val="auto"/>
        </w:rPr>
      </w:pPr>
      <w:r w:rsidRPr="00DC4680">
        <w:rPr>
          <w:rFonts w:ascii="Open Sans" w:hAnsi="Open Sans"/>
          <w:color w:val="auto"/>
        </w:rPr>
        <w:t xml:space="preserve">downloading or distributing pirated data or software </w:t>
      </w:r>
    </w:p>
    <w:p w14:paraId="2CA6FB36" w14:textId="77777777" w:rsidR="00DC4680" w:rsidRPr="00DC4680" w:rsidRDefault="00DC4680" w:rsidP="00DC4680">
      <w:pPr>
        <w:pStyle w:val="ListParagraph"/>
        <w:numPr>
          <w:ilvl w:val="0"/>
          <w:numId w:val="36"/>
        </w:numPr>
        <w:ind w:right="423"/>
        <w:jc w:val="both"/>
        <w:rPr>
          <w:rFonts w:ascii="Open Sans" w:eastAsia="Montserrat" w:hAnsi="Open Sans" w:cs="Montserrat"/>
          <w:b/>
          <w:color w:val="auto"/>
          <w:sz w:val="26"/>
          <w:szCs w:val="26"/>
        </w:rPr>
      </w:pPr>
      <w:r w:rsidRPr="00DC4680">
        <w:rPr>
          <w:rFonts w:ascii="Open Sans" w:hAnsi="Open Sans"/>
          <w:color w:val="auto"/>
        </w:rPr>
        <w:t>knowingly disabling or overloading the network</w:t>
      </w:r>
    </w:p>
    <w:p w14:paraId="1D001CB6" w14:textId="77777777" w:rsidR="00DC4680" w:rsidRPr="00DC4680" w:rsidRDefault="00DC4680" w:rsidP="00DC4680">
      <w:pPr>
        <w:pStyle w:val="ListParagraph"/>
        <w:numPr>
          <w:ilvl w:val="0"/>
          <w:numId w:val="36"/>
        </w:numPr>
        <w:ind w:right="423"/>
        <w:jc w:val="both"/>
        <w:rPr>
          <w:rFonts w:ascii="Open Sans" w:eastAsia="Montserrat" w:hAnsi="Open Sans" w:cs="Montserrat"/>
          <w:b/>
          <w:color w:val="auto"/>
          <w:sz w:val="26"/>
          <w:szCs w:val="26"/>
        </w:rPr>
      </w:pPr>
      <w:r w:rsidRPr="00DC4680">
        <w:rPr>
          <w:rFonts w:ascii="Open Sans" w:hAnsi="Open Sans"/>
          <w:color w:val="auto"/>
        </w:rPr>
        <w:t>knowingly circumventing any system intended to protect the privacy and/or security of the organisation or another user.</w:t>
      </w:r>
    </w:p>
    <w:p w14:paraId="285A40A5" w14:textId="2888C2A4" w:rsidR="00DC4680" w:rsidRPr="005970F2" w:rsidRDefault="00667DDE" w:rsidP="00DC4680">
      <w:pPr>
        <w:ind w:right="423"/>
        <w:jc w:val="both"/>
        <w:rPr>
          <w:rFonts w:ascii="Open Sans" w:hAnsi="Open Sans"/>
          <w:color w:val="auto"/>
        </w:rPr>
      </w:pPr>
      <w:sdt>
        <w:sdtPr>
          <w:rPr>
            <w:rFonts w:ascii="Open Sans" w:hAnsi="Open Sans"/>
            <w:color w:val="auto"/>
          </w:rPr>
          <w:tag w:val="HD:1.187.0.0:eb758a3c-dfdf-492e-991e-d0497e51afbc"/>
          <w:id w:val="-305163651"/>
          <w:placeholder>
            <w:docPart w:val="2A4D59F92BD348CA868105CBBFC437D9"/>
          </w:placeholder>
        </w:sdtPr>
        <w:sdtEndPr/>
        <w:sdtContent>
          <w:r w:rsidR="00C80B11">
            <w:rPr>
              <w:rFonts w:ascii="Open Sans" w:hAnsi="Open Sans"/>
              <w:noProof/>
              <w:color w:val="auto"/>
            </w:rPr>
            <w:t>[</w:t>
          </w:r>
          <w:r w:rsidR="00C80B11" w:rsidRPr="00C80B11">
            <w:rPr>
              <w:rFonts w:ascii="Open Sans" w:hAnsi="Open Sans"/>
              <w:noProof/>
              <w:color w:val="0000FF"/>
            </w:rPr>
            <w:t>Company Name</w:t>
          </w:r>
          <w:r w:rsidR="00C80B11">
            <w:rPr>
              <w:rFonts w:ascii="Open Sans" w:hAnsi="Open Sans"/>
              <w:noProof/>
              <w:color w:val="auto"/>
            </w:rPr>
            <w:t>]</w:t>
          </w:r>
        </w:sdtContent>
      </w:sdt>
      <w:r w:rsidR="00DC4680" w:rsidRPr="005970F2">
        <w:rPr>
          <w:rFonts w:ascii="Open Sans" w:hAnsi="Open Sans"/>
          <w:color w:val="auto"/>
        </w:rPr>
        <w:t xml:space="preserve"> will make every reasonable attempt to ensure it is not possible to access inappropriate content (e.g., pornographic material), and may block access to certain websites. With the exponential growth of the internet, some sites may not have been added to the current list of blocked sites.</w:t>
      </w:r>
    </w:p>
    <w:p w14:paraId="296EBB35" w14:textId="77777777" w:rsidR="00DC4680" w:rsidRPr="00DC4680" w:rsidRDefault="00DC4680" w:rsidP="00DC4680">
      <w:pPr>
        <w:ind w:right="423"/>
        <w:jc w:val="both"/>
        <w:rPr>
          <w:rFonts w:ascii="Open Sans" w:eastAsia="Montserrat" w:hAnsi="Open Sans" w:cs="Montserrat"/>
          <w:b/>
          <w:color w:val="auto"/>
          <w:sz w:val="26"/>
          <w:szCs w:val="26"/>
        </w:rPr>
      </w:pPr>
      <w:r w:rsidRPr="005970F2">
        <w:rPr>
          <w:rFonts w:ascii="Open Sans" w:hAnsi="Open Sans"/>
          <w:color w:val="auto"/>
        </w:rPr>
        <w:t>Categories of sites that have been blocked are available from t</w:t>
      </w:r>
      <w:r w:rsidR="005970F2">
        <w:rPr>
          <w:rFonts w:ascii="Open Sans" w:hAnsi="Open Sans"/>
          <w:color w:val="auto"/>
        </w:rPr>
        <w:t xml:space="preserve">he </w:t>
      </w:r>
      <w:r w:rsidRPr="005970F2">
        <w:rPr>
          <w:rFonts w:ascii="Open Sans" w:hAnsi="Open Sans"/>
          <w:color w:val="auto"/>
        </w:rPr>
        <w:t>Registered Manager. If you believe a website should be blocked or if a site you need to use has been inadvertently blocked, please contact the Registered Manager</w:t>
      </w:r>
      <w:r w:rsidRPr="00DC4680">
        <w:rPr>
          <w:rFonts w:ascii="Open Sans" w:hAnsi="Open Sans"/>
          <w:color w:val="auto"/>
        </w:rPr>
        <w:t xml:space="preserve"> for assistance.</w:t>
      </w:r>
    </w:p>
    <w:p w14:paraId="18109BC0" w14:textId="77777777" w:rsidR="009B31C6" w:rsidRDefault="00DC4680" w:rsidP="00DC4680">
      <w:pPr>
        <w:tabs>
          <w:tab w:val="left" w:pos="1890"/>
        </w:tabs>
      </w:pPr>
      <w:r>
        <w:tab/>
      </w:r>
    </w:p>
    <w:p w14:paraId="5033D0C4" w14:textId="77777777" w:rsidR="00DC4680" w:rsidRDefault="00DC4680" w:rsidP="00DC4680">
      <w:pPr>
        <w:pStyle w:val="Heading1"/>
      </w:pPr>
      <w:bookmarkStart w:id="14" w:name="_Toc148007952"/>
      <w:r>
        <w:t>Roles and Responsibilities</w:t>
      </w:r>
      <w:bookmarkEnd w:id="14"/>
    </w:p>
    <w:p w14:paraId="6EDCDBFF" w14:textId="77777777" w:rsidR="00321679" w:rsidRPr="00321679" w:rsidRDefault="00321679" w:rsidP="00321679">
      <w:pPr>
        <w:jc w:val="both"/>
        <w:rPr>
          <w:rFonts w:ascii="Open Sans" w:eastAsia="Montserrat" w:hAnsi="Open Sans" w:cs="Montserrat"/>
          <w:color w:val="auto"/>
        </w:rPr>
      </w:pPr>
      <w:r w:rsidRPr="00321679">
        <w:rPr>
          <w:rFonts w:ascii="Open Sans" w:eastAsia="Montserrat" w:hAnsi="Open Sans" w:cs="Montserrat"/>
          <w:bCs/>
          <w:color w:val="auto"/>
        </w:rPr>
        <w:t xml:space="preserve">The Registered Manager is </w:t>
      </w:r>
      <w:r w:rsidRPr="00321679">
        <w:rPr>
          <w:rFonts w:ascii="Open Sans" w:eastAsia="Montserrat" w:hAnsi="Open Sans" w:cs="Montserrat"/>
          <w:color w:val="auto"/>
        </w:rPr>
        <w:t>responsible for:</w:t>
      </w:r>
    </w:p>
    <w:p w14:paraId="29F0BBF3" w14:textId="1616A2A7" w:rsidR="00321679" w:rsidRPr="005970F2" w:rsidRDefault="00321679" w:rsidP="00321679">
      <w:pPr>
        <w:numPr>
          <w:ilvl w:val="0"/>
          <w:numId w:val="37"/>
        </w:numPr>
        <w:contextualSpacing/>
        <w:jc w:val="both"/>
        <w:rPr>
          <w:rFonts w:ascii="Open Sans" w:hAnsi="Open Sans"/>
          <w:color w:val="auto"/>
        </w:rPr>
      </w:pPr>
      <w:r w:rsidRPr="00321679">
        <w:rPr>
          <w:rFonts w:ascii="Open Sans" w:hAnsi="Open Sans"/>
          <w:color w:val="auto"/>
        </w:rPr>
        <w:t xml:space="preserve">ensuring </w:t>
      </w:r>
      <w:r w:rsidRPr="00A51300">
        <w:rPr>
          <w:rFonts w:ascii="Open Sans" w:hAnsi="Open Sans"/>
          <w:color w:val="auto"/>
        </w:rPr>
        <w:t xml:space="preserve">that </w:t>
      </w:r>
      <w:r w:rsidR="00B85DBA" w:rsidRPr="00A51300">
        <w:rPr>
          <w:rFonts w:ascii="Open Sans" w:hAnsi="Open Sans"/>
          <w:color w:val="auto"/>
        </w:rPr>
        <w:t>staff</w:t>
      </w:r>
      <w:r w:rsidRPr="00321679">
        <w:rPr>
          <w:rFonts w:ascii="Open Sans" w:hAnsi="Open Sans"/>
          <w:color w:val="auto"/>
        </w:rPr>
        <w:t xml:space="preserve"> know how to access current </w:t>
      </w:r>
      <w:sdt>
        <w:sdtPr>
          <w:rPr>
            <w:rFonts w:ascii="Open Sans" w:hAnsi="Open Sans"/>
            <w:color w:val="auto"/>
          </w:rPr>
          <w:tag w:val="HD:1.187.0.0:9f5a80f8-f292-415f-bae0-0b1f2897d709"/>
          <w:id w:val="-1776553624"/>
          <w:placeholder>
            <w:docPart w:val="0A6E65E7D48A4C16911EA5FE5BE1E709"/>
          </w:placeholder>
        </w:sdtPr>
        <w:sdtEndPr/>
        <w:sdtContent>
          <w:r w:rsidR="00C80B11">
            <w:rPr>
              <w:rFonts w:ascii="Open Sans" w:hAnsi="Open Sans"/>
              <w:noProof/>
              <w:color w:val="auto"/>
            </w:rPr>
            <w:t>[</w:t>
          </w:r>
          <w:r w:rsidR="00C80B11" w:rsidRPr="00C80B11">
            <w:rPr>
              <w:rFonts w:ascii="Open Sans" w:hAnsi="Open Sans"/>
              <w:noProof/>
              <w:color w:val="0000FF"/>
            </w:rPr>
            <w:t>Company Name</w:t>
          </w:r>
          <w:r w:rsidR="00C80B11">
            <w:rPr>
              <w:rFonts w:ascii="Open Sans" w:hAnsi="Open Sans"/>
              <w:noProof/>
              <w:color w:val="auto"/>
            </w:rPr>
            <w:t>]</w:t>
          </w:r>
        </w:sdtContent>
      </w:sdt>
      <w:r w:rsidRPr="005970F2">
        <w:rPr>
          <w:rFonts w:ascii="Open Sans" w:hAnsi="Open Sans"/>
          <w:color w:val="auto"/>
        </w:rPr>
        <w:t xml:space="preserve"> policies and that where these are not being adhered to, discuss the standards and expectations required with the </w:t>
      </w:r>
      <w:r w:rsidR="00A51300" w:rsidRPr="005970F2">
        <w:rPr>
          <w:rFonts w:ascii="Open Sans" w:hAnsi="Open Sans"/>
          <w:color w:val="auto"/>
        </w:rPr>
        <w:t>staff member</w:t>
      </w:r>
      <w:r w:rsidRPr="005970F2">
        <w:rPr>
          <w:rFonts w:ascii="Open Sans" w:hAnsi="Open Sans"/>
          <w:color w:val="auto"/>
        </w:rPr>
        <w:t xml:space="preserve"> concerned </w:t>
      </w:r>
    </w:p>
    <w:p w14:paraId="13672BED" w14:textId="77777777" w:rsidR="00321679" w:rsidRPr="00926E45" w:rsidRDefault="00321679" w:rsidP="00321679">
      <w:pPr>
        <w:numPr>
          <w:ilvl w:val="0"/>
          <w:numId w:val="37"/>
        </w:numPr>
        <w:contextualSpacing/>
        <w:jc w:val="both"/>
        <w:rPr>
          <w:rFonts w:ascii="Open Sans" w:eastAsia="Montserrat" w:hAnsi="Open Sans" w:cs="Montserrat"/>
          <w:color w:val="auto"/>
        </w:rPr>
      </w:pPr>
      <w:r w:rsidRPr="005970F2">
        <w:rPr>
          <w:rFonts w:ascii="Open Sans" w:hAnsi="Open Sans"/>
          <w:color w:val="auto"/>
        </w:rPr>
        <w:t>understanding the policy and how to escalate concerns that cannot be locally resolved.</w:t>
      </w:r>
    </w:p>
    <w:p w14:paraId="5AC0585F" w14:textId="77777777" w:rsidR="00926E45" w:rsidRPr="005970F2" w:rsidRDefault="00926E45" w:rsidP="00926E45">
      <w:pPr>
        <w:ind w:left="720"/>
        <w:contextualSpacing/>
        <w:jc w:val="both"/>
        <w:rPr>
          <w:rFonts w:ascii="Open Sans" w:eastAsia="Montserrat" w:hAnsi="Open Sans" w:cs="Montserrat"/>
          <w:color w:val="auto"/>
        </w:rPr>
      </w:pPr>
    </w:p>
    <w:p w14:paraId="780CE3FC" w14:textId="463F998A" w:rsidR="00321679" w:rsidRPr="005970F2" w:rsidRDefault="00321679" w:rsidP="00321679">
      <w:pPr>
        <w:pBdr>
          <w:top w:val="nil"/>
          <w:left w:val="nil"/>
          <w:bottom w:val="nil"/>
          <w:right w:val="nil"/>
          <w:between w:val="nil"/>
        </w:pBdr>
        <w:jc w:val="both"/>
        <w:rPr>
          <w:rFonts w:ascii="Open Sans" w:eastAsia="Montserrat" w:hAnsi="Open Sans" w:cs="Montserrat"/>
          <w:color w:val="000000"/>
        </w:rPr>
      </w:pPr>
      <w:r w:rsidRPr="005970F2">
        <w:rPr>
          <w:rFonts w:ascii="Open Sans" w:eastAsia="Montserrat" w:hAnsi="Open Sans" w:cs="Montserrat"/>
          <w:bCs/>
          <w:color w:val="000000"/>
        </w:rPr>
        <w:t xml:space="preserve">All individuals who work with </w:t>
      </w:r>
      <w:sdt>
        <w:sdtPr>
          <w:rPr>
            <w:rFonts w:ascii="Open Sans" w:eastAsia="Montserrat" w:hAnsi="Open Sans" w:cs="Montserrat"/>
            <w:bCs/>
            <w:color w:val="000000"/>
          </w:rPr>
          <w:tag w:val="HD:1.187.0.0:89b632d0-85c5-4077-b77f-f625790a6b8d"/>
          <w:id w:val="849528293"/>
          <w:placeholder>
            <w:docPart w:val="1E992428C0D841F193A1A447F87801BD"/>
          </w:placeholder>
        </w:sdtPr>
        <w:sdtEndPr/>
        <w:sdtContent>
          <w:r w:rsidR="00C80B11">
            <w:rPr>
              <w:rFonts w:ascii="Open Sans" w:eastAsia="Montserrat" w:hAnsi="Open Sans" w:cs="Montserrat"/>
              <w:bCs/>
              <w:noProof/>
              <w:color w:val="000000"/>
            </w:rPr>
            <w:t>[</w:t>
          </w:r>
          <w:r w:rsidR="00C80B11" w:rsidRPr="00C80B11">
            <w:rPr>
              <w:rFonts w:ascii="Open Sans" w:eastAsia="Montserrat" w:hAnsi="Open Sans" w:cs="Montserrat"/>
              <w:bCs/>
              <w:noProof/>
              <w:color w:val="0000FF"/>
            </w:rPr>
            <w:t>Company Name</w:t>
          </w:r>
          <w:r w:rsidR="00C80B11">
            <w:rPr>
              <w:rFonts w:ascii="Open Sans" w:eastAsia="Montserrat" w:hAnsi="Open Sans" w:cs="Montserrat"/>
              <w:bCs/>
              <w:noProof/>
              <w:color w:val="000000"/>
            </w:rPr>
            <w:t>]</w:t>
          </w:r>
        </w:sdtContent>
      </w:sdt>
      <w:r w:rsidRPr="005970F2">
        <w:rPr>
          <w:rFonts w:ascii="Open Sans" w:eastAsia="Montserrat" w:hAnsi="Open Sans" w:cs="Montserrat"/>
          <w:b/>
          <w:color w:val="000000"/>
        </w:rPr>
        <w:t xml:space="preserve"> </w:t>
      </w:r>
      <w:r w:rsidRPr="005970F2">
        <w:rPr>
          <w:rFonts w:ascii="Open Sans" w:eastAsia="Montserrat" w:hAnsi="Open Sans" w:cs="Montserrat"/>
          <w:color w:val="000000"/>
        </w:rPr>
        <w:t>are responsible for:</w:t>
      </w:r>
    </w:p>
    <w:p w14:paraId="21931FED" w14:textId="77777777" w:rsidR="00321679" w:rsidRPr="00321679" w:rsidRDefault="00321679" w:rsidP="00321679">
      <w:pPr>
        <w:numPr>
          <w:ilvl w:val="0"/>
          <w:numId w:val="38"/>
        </w:numPr>
        <w:pBdr>
          <w:top w:val="nil"/>
          <w:left w:val="nil"/>
          <w:bottom w:val="nil"/>
          <w:right w:val="nil"/>
          <w:between w:val="nil"/>
        </w:pBdr>
        <w:contextualSpacing/>
        <w:jc w:val="both"/>
        <w:rPr>
          <w:rFonts w:ascii="Open Sans" w:eastAsia="Montserrat" w:hAnsi="Open Sans" w:cs="Montserrat"/>
          <w:color w:val="auto"/>
        </w:rPr>
      </w:pPr>
      <w:r w:rsidRPr="005970F2">
        <w:rPr>
          <w:rFonts w:ascii="Open Sans" w:hAnsi="Open Sans"/>
          <w:color w:val="auto"/>
        </w:rPr>
        <w:t>reporting inappropriate use as outlined in this policy to the Registered Manager</w:t>
      </w:r>
      <w:r w:rsidRPr="00321679">
        <w:rPr>
          <w:rFonts w:ascii="Open Sans" w:hAnsi="Open Sans"/>
          <w:color w:val="auto"/>
        </w:rPr>
        <w:t xml:space="preserve"> in the first instance or to another </w:t>
      </w:r>
      <w:r w:rsidR="00A51300">
        <w:rPr>
          <w:rFonts w:ascii="Open Sans" w:hAnsi="Open Sans"/>
          <w:color w:val="auto"/>
        </w:rPr>
        <w:t>staff member</w:t>
      </w:r>
      <w:r w:rsidRPr="00321679">
        <w:rPr>
          <w:rFonts w:ascii="Open Sans" w:hAnsi="Open Sans"/>
          <w:color w:val="auto"/>
        </w:rPr>
        <w:t>.</w:t>
      </w:r>
      <w:r w:rsidRPr="00321679">
        <w:rPr>
          <w:rFonts w:ascii="Open Sans" w:eastAsia="Montserrat" w:hAnsi="Open Sans" w:cs="Montserrat"/>
          <w:color w:val="auto"/>
        </w:rPr>
        <w:t xml:space="preserve"> </w:t>
      </w:r>
    </w:p>
    <w:p w14:paraId="243C97CC" w14:textId="77777777" w:rsidR="00DC4680" w:rsidRPr="00DC4680" w:rsidRDefault="00DC4680" w:rsidP="00DC4680"/>
    <w:p w14:paraId="439838A3" w14:textId="77777777" w:rsidR="002B2499" w:rsidRPr="002B681F" w:rsidRDefault="001622B9" w:rsidP="000269C5">
      <w:pPr>
        <w:pStyle w:val="Heading1"/>
      </w:pPr>
      <w:bookmarkStart w:id="15" w:name="_Toc148007953"/>
      <w:r w:rsidRPr="002B681F">
        <w:t>Monitoring</w:t>
      </w:r>
      <w:bookmarkEnd w:id="15"/>
    </w:p>
    <w:p w14:paraId="41C1A2A7" w14:textId="77777777" w:rsidR="00E75F03" w:rsidRPr="00E75F03" w:rsidRDefault="00E75F03" w:rsidP="00E75F03">
      <w:pPr>
        <w:jc w:val="both"/>
        <w:rPr>
          <w:rFonts w:ascii="Open Sans" w:hAnsi="Open Sans"/>
          <w:color w:val="auto"/>
        </w:rPr>
      </w:pPr>
      <w:r w:rsidRPr="00E75F03">
        <w:rPr>
          <w:rFonts w:ascii="Open Sans" w:hAnsi="Open Sans"/>
          <w:color w:val="auto"/>
        </w:rPr>
        <w:t xml:space="preserve">Compliance with this policy will be monitored by the Registered Manager through routine audits of Company and personal media, as well as any feedback from </w:t>
      </w:r>
      <w:r w:rsidR="00B85DBA" w:rsidRPr="005970F2">
        <w:rPr>
          <w:rFonts w:ascii="Open Sans" w:hAnsi="Open Sans"/>
          <w:color w:val="auto"/>
        </w:rPr>
        <w:t>clients</w:t>
      </w:r>
      <w:r w:rsidRPr="005970F2">
        <w:rPr>
          <w:rFonts w:ascii="Open Sans" w:hAnsi="Open Sans"/>
          <w:color w:val="auto"/>
        </w:rPr>
        <w:t xml:space="preserve"> and/or </w:t>
      </w:r>
      <w:r w:rsidR="00B85DBA" w:rsidRPr="005970F2">
        <w:rPr>
          <w:rFonts w:ascii="Open Sans" w:hAnsi="Open Sans"/>
          <w:color w:val="auto"/>
        </w:rPr>
        <w:t>staff</w:t>
      </w:r>
      <w:r w:rsidRPr="005970F2">
        <w:rPr>
          <w:rFonts w:ascii="Open Sans" w:hAnsi="Open Sans"/>
          <w:color w:val="auto"/>
        </w:rPr>
        <w:t>.</w:t>
      </w:r>
      <w:r w:rsidRPr="00E75F03">
        <w:rPr>
          <w:rFonts w:ascii="Open Sans" w:hAnsi="Open Sans"/>
          <w:color w:val="auto"/>
        </w:rPr>
        <w:t xml:space="preserve"> </w:t>
      </w:r>
    </w:p>
    <w:p w14:paraId="3C89A78D" w14:textId="77777777" w:rsidR="001622B9" w:rsidRPr="002B681F" w:rsidRDefault="001622B9" w:rsidP="001622B9">
      <w:pPr>
        <w:rPr>
          <w:rFonts w:ascii="Open Sans" w:hAnsi="Open Sans" w:cs="Open Sans"/>
          <w:color w:val="auto"/>
        </w:rPr>
      </w:pPr>
    </w:p>
    <w:p w14:paraId="07ED9F9F" w14:textId="77777777" w:rsidR="002B2499" w:rsidRPr="002B681F" w:rsidRDefault="00B524DF" w:rsidP="000269C5">
      <w:pPr>
        <w:pStyle w:val="Heading1"/>
      </w:pPr>
      <w:bookmarkStart w:id="16" w:name="_Toc148007954"/>
      <w:r w:rsidRPr="002B681F">
        <w:t>Related Policies</w:t>
      </w:r>
      <w:bookmarkEnd w:id="16"/>
      <w:r w:rsidR="00913F76">
        <w:t xml:space="preserve"> </w:t>
      </w:r>
    </w:p>
    <w:p w14:paraId="0578A102" w14:textId="77777777" w:rsidR="0090739F" w:rsidRPr="00966F38" w:rsidRDefault="0090739F" w:rsidP="00966F38">
      <w:pPr>
        <w:pStyle w:val="ListParagraph"/>
        <w:numPr>
          <w:ilvl w:val="0"/>
          <w:numId w:val="38"/>
        </w:numPr>
        <w:jc w:val="both"/>
        <w:rPr>
          <w:rFonts w:ascii="Open Sans" w:hAnsi="Open Sans"/>
          <w:color w:val="auto"/>
        </w:rPr>
      </w:pPr>
      <w:r w:rsidRPr="00966F38">
        <w:rPr>
          <w:rFonts w:ascii="Open Sans" w:hAnsi="Open Sans"/>
          <w:color w:val="auto"/>
        </w:rPr>
        <w:t xml:space="preserve">Bullying and Harassment Policy </w:t>
      </w:r>
    </w:p>
    <w:p w14:paraId="7FC5897D" w14:textId="77777777" w:rsidR="0090739F" w:rsidRPr="00966F38" w:rsidRDefault="0090739F" w:rsidP="00966F38">
      <w:pPr>
        <w:pStyle w:val="ListParagraph"/>
        <w:numPr>
          <w:ilvl w:val="0"/>
          <w:numId w:val="38"/>
        </w:numPr>
        <w:jc w:val="both"/>
        <w:rPr>
          <w:rFonts w:ascii="Open Sans" w:hAnsi="Open Sans"/>
          <w:color w:val="auto"/>
        </w:rPr>
      </w:pPr>
      <w:r w:rsidRPr="00966F38">
        <w:rPr>
          <w:rFonts w:ascii="Open Sans" w:hAnsi="Open Sans"/>
          <w:color w:val="auto"/>
        </w:rPr>
        <w:t>Confidentiality Policy</w:t>
      </w:r>
    </w:p>
    <w:p w14:paraId="5838705A" w14:textId="77777777" w:rsidR="0090739F" w:rsidRPr="00966F38" w:rsidRDefault="0090739F" w:rsidP="00966F38">
      <w:pPr>
        <w:pStyle w:val="ListParagraph"/>
        <w:numPr>
          <w:ilvl w:val="0"/>
          <w:numId w:val="38"/>
        </w:numPr>
        <w:jc w:val="both"/>
        <w:rPr>
          <w:rFonts w:ascii="Open Sans" w:hAnsi="Open Sans"/>
          <w:color w:val="auto"/>
        </w:rPr>
      </w:pPr>
      <w:r w:rsidRPr="00966F38">
        <w:rPr>
          <w:rFonts w:ascii="Open Sans" w:hAnsi="Open Sans"/>
          <w:color w:val="auto"/>
        </w:rPr>
        <w:t xml:space="preserve">Disciplinary Policy </w:t>
      </w:r>
    </w:p>
    <w:p w14:paraId="083B14ED" w14:textId="77777777" w:rsidR="0090739F" w:rsidRPr="00966F38" w:rsidRDefault="0090739F" w:rsidP="00966F38">
      <w:pPr>
        <w:pStyle w:val="ListParagraph"/>
        <w:numPr>
          <w:ilvl w:val="0"/>
          <w:numId w:val="38"/>
        </w:numPr>
        <w:jc w:val="both"/>
        <w:rPr>
          <w:rFonts w:ascii="Open Sans" w:hAnsi="Open Sans"/>
          <w:color w:val="auto"/>
        </w:rPr>
      </w:pPr>
      <w:r w:rsidRPr="00966F38">
        <w:rPr>
          <w:rFonts w:ascii="Open Sans" w:hAnsi="Open Sans"/>
          <w:color w:val="auto"/>
        </w:rPr>
        <w:t xml:space="preserve">Grievance Policy </w:t>
      </w:r>
    </w:p>
    <w:p w14:paraId="5D9E6E9C" w14:textId="77777777" w:rsidR="0090739F" w:rsidRPr="00966F38" w:rsidRDefault="0090739F" w:rsidP="00966F38">
      <w:pPr>
        <w:pStyle w:val="ListParagraph"/>
        <w:numPr>
          <w:ilvl w:val="0"/>
          <w:numId w:val="38"/>
        </w:numPr>
        <w:jc w:val="both"/>
        <w:rPr>
          <w:rFonts w:ascii="Open Sans" w:hAnsi="Open Sans"/>
          <w:color w:val="auto"/>
        </w:rPr>
      </w:pPr>
      <w:r w:rsidRPr="00966F38">
        <w:rPr>
          <w:rFonts w:ascii="Open Sans" w:hAnsi="Open Sans"/>
          <w:color w:val="auto"/>
        </w:rPr>
        <w:t xml:space="preserve">Information Governance </w:t>
      </w:r>
      <w:r>
        <w:rPr>
          <w:rFonts w:ascii="Open Sans" w:hAnsi="Open Sans"/>
          <w:color w:val="auto"/>
        </w:rPr>
        <w:t xml:space="preserve">and Record Keeping </w:t>
      </w:r>
      <w:r w:rsidRPr="00966F38">
        <w:rPr>
          <w:rFonts w:ascii="Open Sans" w:hAnsi="Open Sans"/>
          <w:color w:val="auto"/>
        </w:rPr>
        <w:t xml:space="preserve">Policy </w:t>
      </w:r>
    </w:p>
    <w:p w14:paraId="22063E73" w14:textId="77777777" w:rsidR="0090739F" w:rsidRPr="00A51300" w:rsidRDefault="0090739F" w:rsidP="00B524DF">
      <w:pPr>
        <w:pStyle w:val="ListParagraph"/>
        <w:numPr>
          <w:ilvl w:val="0"/>
          <w:numId w:val="38"/>
        </w:numPr>
        <w:jc w:val="both"/>
        <w:rPr>
          <w:rFonts w:ascii="Open Sans" w:hAnsi="Open Sans"/>
          <w:color w:val="auto"/>
        </w:rPr>
      </w:pPr>
      <w:r w:rsidRPr="00966F38">
        <w:rPr>
          <w:rFonts w:ascii="Open Sans" w:hAnsi="Open Sans"/>
          <w:color w:val="auto"/>
        </w:rPr>
        <w:t>Whistleblowing Policy</w:t>
      </w:r>
    </w:p>
    <w:p w14:paraId="3769A555" w14:textId="77777777" w:rsidR="00966F38" w:rsidRDefault="00966F38" w:rsidP="00B524DF">
      <w:pPr>
        <w:rPr>
          <w:rFonts w:ascii="Open Sans" w:hAnsi="Open Sans" w:cs="Open Sans"/>
          <w:color w:val="auto"/>
        </w:rPr>
      </w:pPr>
    </w:p>
    <w:p w14:paraId="6AF881DF" w14:textId="77777777" w:rsidR="002B2499" w:rsidRPr="002B681F" w:rsidRDefault="00F17033" w:rsidP="000269C5">
      <w:pPr>
        <w:pStyle w:val="Heading1"/>
      </w:pPr>
      <w:bookmarkStart w:id="17" w:name="_Toc148007955"/>
      <w:r w:rsidRPr="002B681F">
        <w:t>Legislation and Guidance</w:t>
      </w:r>
      <w:bookmarkEnd w:id="17"/>
    </w:p>
    <w:p w14:paraId="5A9B399A" w14:textId="77777777" w:rsidR="00966F38" w:rsidRPr="00966F38" w:rsidRDefault="00966F38" w:rsidP="00260212">
      <w:pPr>
        <w:jc w:val="both"/>
        <w:rPr>
          <w:rFonts w:ascii="Open Sans" w:hAnsi="Open Sans" w:cs="Open Sans"/>
          <w:b/>
          <w:bCs/>
          <w:color w:val="auto"/>
        </w:rPr>
      </w:pPr>
      <w:r>
        <w:rPr>
          <w:rFonts w:ascii="Open Sans" w:hAnsi="Open Sans" w:cs="Open Sans"/>
          <w:b/>
          <w:bCs/>
          <w:color w:val="auto"/>
        </w:rPr>
        <w:t>Relevant Legislation</w:t>
      </w:r>
    </w:p>
    <w:p w14:paraId="6420F9A2" w14:textId="30B26CF1" w:rsidR="00926E45" w:rsidRPr="0090739F" w:rsidRDefault="00260212" w:rsidP="0090739F">
      <w:pPr>
        <w:pStyle w:val="ListParagraph"/>
        <w:numPr>
          <w:ilvl w:val="0"/>
          <w:numId w:val="39"/>
        </w:numPr>
        <w:jc w:val="both"/>
        <w:rPr>
          <w:rFonts w:ascii="Open Sans" w:hAnsi="Open Sans" w:cs="Open Sans"/>
          <w:color w:val="auto"/>
        </w:rPr>
      </w:pPr>
      <w:r w:rsidRPr="00966F38">
        <w:rPr>
          <w:rFonts w:ascii="Open Sans" w:hAnsi="Open Sans" w:cs="Open Sans"/>
          <w:color w:val="auto"/>
        </w:rPr>
        <w:t xml:space="preserve">Data Protection Act 2018 </w:t>
      </w:r>
    </w:p>
    <w:p w14:paraId="12773262" w14:textId="77777777" w:rsidR="00966F38" w:rsidRPr="00966F38" w:rsidRDefault="00966F38" w:rsidP="00966F38">
      <w:pPr>
        <w:jc w:val="both"/>
        <w:rPr>
          <w:rFonts w:ascii="Open Sans" w:hAnsi="Open Sans" w:cs="Open Sans"/>
          <w:b/>
          <w:bCs/>
          <w:color w:val="auto"/>
        </w:rPr>
      </w:pPr>
      <w:r>
        <w:rPr>
          <w:rFonts w:ascii="Open Sans" w:hAnsi="Open Sans" w:cs="Open Sans"/>
          <w:b/>
          <w:bCs/>
          <w:color w:val="auto"/>
        </w:rPr>
        <w:t xml:space="preserve">Guidance </w:t>
      </w:r>
    </w:p>
    <w:p w14:paraId="01D48524" w14:textId="77777777" w:rsidR="00260212" w:rsidRPr="00966F38" w:rsidRDefault="00667DDE" w:rsidP="00966F38">
      <w:pPr>
        <w:pStyle w:val="ListParagraph"/>
        <w:numPr>
          <w:ilvl w:val="0"/>
          <w:numId w:val="39"/>
        </w:numPr>
        <w:jc w:val="both"/>
        <w:rPr>
          <w:rFonts w:ascii="Open Sans" w:hAnsi="Open Sans" w:cs="Open Sans"/>
          <w:color w:val="0070C0"/>
        </w:rPr>
      </w:pPr>
      <w:hyperlink r:id="rId12" w:history="1">
        <w:r w:rsidR="00260212" w:rsidRPr="00966F38">
          <w:rPr>
            <w:rStyle w:val="Hyperlink"/>
            <w:rFonts w:ascii="Open Sans" w:hAnsi="Open Sans" w:cs="Open Sans"/>
            <w:color w:val="0070C0"/>
          </w:rPr>
          <w:t>Read Social media guidance online (nmc.org.uk)</w:t>
        </w:r>
      </w:hyperlink>
    </w:p>
    <w:p w14:paraId="2EA33D2C" w14:textId="4659B7DC" w:rsidR="00F17033" w:rsidRPr="0090739F" w:rsidRDefault="00667DDE" w:rsidP="00F17033">
      <w:pPr>
        <w:pStyle w:val="ListParagraph"/>
        <w:numPr>
          <w:ilvl w:val="0"/>
          <w:numId w:val="39"/>
        </w:numPr>
        <w:rPr>
          <w:rFonts w:ascii="Open Sans" w:hAnsi="Open Sans" w:cs="Open Sans"/>
          <w:b/>
          <w:bCs/>
          <w:color w:val="0070C0"/>
          <w:sz w:val="26"/>
          <w:szCs w:val="28"/>
        </w:rPr>
      </w:pPr>
      <w:hyperlink r:id="rId13" w:history="1">
        <w:r w:rsidR="00260212" w:rsidRPr="00966F38">
          <w:rPr>
            <w:rFonts w:ascii="Open Sans" w:hAnsi="Open Sans" w:cs="Open Sans"/>
            <w:color w:val="0070C0"/>
            <w:u w:val="single"/>
          </w:rPr>
          <w:t>Communication and using social media | (hcpc-uk.org)</w:t>
        </w:r>
      </w:hyperlink>
    </w:p>
    <w:p w14:paraId="6B8F0752" w14:textId="77777777" w:rsidR="0090739F" w:rsidRDefault="0090739F">
      <w:pPr>
        <w:rPr>
          <w:rFonts w:ascii="Open Sans" w:hAnsi="Open Sans" w:cs="Open Sans"/>
        </w:rPr>
      </w:pPr>
      <w:r>
        <w:rPr>
          <w:rFonts w:ascii="Open Sans" w:hAnsi="Open Sans" w:cs="Open Sans"/>
        </w:rPr>
        <w:br w:type="page"/>
      </w:r>
    </w:p>
    <w:p w14:paraId="7B232D74" w14:textId="77777777" w:rsidR="00966F38" w:rsidRPr="002B681F" w:rsidRDefault="00966F38" w:rsidP="00966F38">
      <w:pPr>
        <w:pStyle w:val="Heading1"/>
      </w:pPr>
      <w:bookmarkStart w:id="18" w:name="_Toc97280968"/>
      <w:bookmarkStart w:id="19" w:name="_Toc97728272"/>
      <w:bookmarkStart w:id="20" w:name="_Toc97798240"/>
      <w:bookmarkStart w:id="21" w:name="_Toc148007956"/>
      <w:r>
        <w:lastRenderedPageBreak/>
        <w:t>Summary of Review</w:t>
      </w:r>
      <w:bookmarkEnd w:id="18"/>
      <w:bookmarkEnd w:id="19"/>
      <w:bookmarkEnd w:id="20"/>
      <w:bookmarkEnd w:id="21"/>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966F38" w14:paraId="64408499" w14:textId="77777777" w:rsidTr="004022CC">
        <w:trPr>
          <w:cantSplit/>
          <w:trHeight w:val="612"/>
        </w:trPr>
        <w:tc>
          <w:tcPr>
            <w:tcW w:w="4490" w:type="dxa"/>
            <w:shd w:val="clear" w:color="auto" w:fill="DEEAF6" w:themeFill="accent5" w:themeFillTint="33"/>
            <w:vAlign w:val="center"/>
          </w:tcPr>
          <w:p w14:paraId="0F93A70A" w14:textId="77777777" w:rsidR="00966F38" w:rsidRPr="00C25F0F" w:rsidRDefault="00966F38" w:rsidP="004022CC">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2E7BF3B0" w14:textId="77777777" w:rsidR="00966F38" w:rsidRPr="00C25F0F" w:rsidRDefault="00966F38" w:rsidP="004022CC">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966F38" w14:paraId="504431D4" w14:textId="77777777" w:rsidTr="004022CC">
        <w:trPr>
          <w:cantSplit/>
          <w:trHeight w:val="612"/>
        </w:trPr>
        <w:tc>
          <w:tcPr>
            <w:tcW w:w="4490" w:type="dxa"/>
            <w:shd w:val="clear" w:color="auto" w:fill="DEEAF6" w:themeFill="accent5" w:themeFillTint="33"/>
            <w:vAlign w:val="center"/>
          </w:tcPr>
          <w:p w14:paraId="1A2BBD5F" w14:textId="77777777" w:rsidR="00966F38" w:rsidRPr="00C25F0F" w:rsidRDefault="00966F38" w:rsidP="004022CC">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55d5eaf2-353f-4f70-924d-64f1e2fbfbd7"/>
            <w:id w:val="-1776008607"/>
            <w:placeholder>
              <w:docPart w:val="DBCCB3D74DFE485C854586D5970F9BCA"/>
            </w:placeholder>
          </w:sdtPr>
          <w:sdtEndPr/>
          <w:sdtContent>
            <w:tc>
              <w:tcPr>
                <w:tcW w:w="4490" w:type="dxa"/>
                <w:shd w:val="clear" w:color="auto" w:fill="F2F2F2" w:themeFill="background1" w:themeFillShade="F2"/>
                <w:vAlign w:val="center"/>
              </w:tcPr>
              <w:p w14:paraId="1B0CAC8C" w14:textId="322C4B9E" w:rsidR="00966F38" w:rsidRPr="00C25F0F" w:rsidRDefault="00C80B11" w:rsidP="004022CC">
                <w:pPr>
                  <w:keepNext/>
                  <w:keepLines/>
                  <w:rPr>
                    <w:rFonts w:ascii="Open Sans" w:hAnsi="Open Sans" w:cs="Open Sans"/>
                    <w:color w:val="auto"/>
                    <w:sz w:val="20"/>
                    <w:szCs w:val="20"/>
                  </w:rPr>
                </w:pPr>
                <w:r>
                  <w:rPr>
                    <w:rFonts w:ascii="Open Sans" w:hAnsi="Open Sans" w:cs="Open Sans"/>
                    <w:noProof/>
                    <w:color w:val="auto"/>
                    <w:sz w:val="20"/>
                    <w:szCs w:val="20"/>
                  </w:rPr>
                  <w:t>[</w:t>
                </w:r>
                <w:r w:rsidRPr="00C80B11">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966F38" w14:paraId="5F46938E" w14:textId="77777777" w:rsidTr="004022CC">
        <w:trPr>
          <w:cantSplit/>
          <w:trHeight w:val="612"/>
        </w:trPr>
        <w:tc>
          <w:tcPr>
            <w:tcW w:w="4490" w:type="dxa"/>
            <w:shd w:val="clear" w:color="auto" w:fill="DEEAF6" w:themeFill="accent5" w:themeFillTint="33"/>
            <w:vAlign w:val="center"/>
          </w:tcPr>
          <w:p w14:paraId="633869FB" w14:textId="77777777" w:rsidR="00966F38" w:rsidRPr="00C25F0F" w:rsidRDefault="00966F38" w:rsidP="004022CC">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0646A578" w14:textId="77777777" w:rsidR="00966F38" w:rsidRPr="00C25F0F" w:rsidRDefault="00966F38" w:rsidP="004022CC">
            <w:pPr>
              <w:keepNext/>
              <w:keepLines/>
              <w:rPr>
                <w:rFonts w:ascii="Open Sans" w:hAnsi="Open Sans" w:cs="Open Sans"/>
                <w:color w:val="auto"/>
                <w:sz w:val="20"/>
                <w:szCs w:val="20"/>
              </w:rPr>
            </w:pPr>
          </w:p>
        </w:tc>
      </w:tr>
      <w:tr w:rsidR="00966F38" w14:paraId="7FAA1A16" w14:textId="77777777" w:rsidTr="004022CC">
        <w:trPr>
          <w:cantSplit/>
          <w:trHeight w:val="550"/>
        </w:trPr>
        <w:tc>
          <w:tcPr>
            <w:tcW w:w="4490" w:type="dxa"/>
            <w:shd w:val="clear" w:color="auto" w:fill="DEEAF6" w:themeFill="accent5" w:themeFillTint="33"/>
            <w:vAlign w:val="center"/>
          </w:tcPr>
          <w:p w14:paraId="319799CF" w14:textId="77777777" w:rsidR="00966F38" w:rsidRPr="00C25F0F" w:rsidRDefault="00966F38" w:rsidP="004022CC">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1FF47145" w14:textId="77777777" w:rsidR="00966F38" w:rsidRPr="00C25F0F" w:rsidRDefault="00966F38" w:rsidP="004022CC">
            <w:pPr>
              <w:keepNext/>
              <w:keepLines/>
              <w:rPr>
                <w:rFonts w:ascii="Open Sans" w:hAnsi="Open Sans" w:cs="Open Sans"/>
                <w:color w:val="auto"/>
                <w:sz w:val="20"/>
                <w:szCs w:val="20"/>
              </w:rPr>
            </w:pPr>
          </w:p>
        </w:tc>
      </w:tr>
      <w:tr w:rsidR="00966F38" w14:paraId="1297F036" w14:textId="77777777" w:rsidTr="004022CC">
        <w:trPr>
          <w:cantSplit/>
          <w:trHeight w:val="1020"/>
        </w:trPr>
        <w:tc>
          <w:tcPr>
            <w:tcW w:w="4479" w:type="dxa"/>
            <w:shd w:val="clear" w:color="auto" w:fill="DEEAF6" w:themeFill="accent5" w:themeFillTint="33"/>
            <w:vAlign w:val="center"/>
          </w:tcPr>
          <w:p w14:paraId="3BB7BCC5" w14:textId="77777777" w:rsidR="00966F38" w:rsidRPr="00C25F0F" w:rsidRDefault="00966F38" w:rsidP="004022CC">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12D1B84C" w14:textId="77777777" w:rsidR="00966F38" w:rsidRPr="00C25F0F" w:rsidRDefault="00966F38" w:rsidP="004022CC">
            <w:pPr>
              <w:keepNext/>
              <w:keepLines/>
              <w:rPr>
                <w:rFonts w:ascii="Open Sans" w:hAnsi="Open Sans" w:cs="Open Sans"/>
                <w:color w:val="auto"/>
                <w:sz w:val="20"/>
                <w:szCs w:val="20"/>
              </w:rPr>
            </w:pPr>
          </w:p>
        </w:tc>
      </w:tr>
      <w:tr w:rsidR="00966F38" w14:paraId="2E88CA13" w14:textId="77777777" w:rsidTr="004022CC">
        <w:trPr>
          <w:cantSplit/>
          <w:trHeight w:val="501"/>
        </w:trPr>
        <w:tc>
          <w:tcPr>
            <w:tcW w:w="4490" w:type="dxa"/>
            <w:shd w:val="clear" w:color="auto" w:fill="DEEAF6" w:themeFill="accent5" w:themeFillTint="33"/>
            <w:vAlign w:val="center"/>
          </w:tcPr>
          <w:p w14:paraId="69E70EB9" w14:textId="77777777" w:rsidR="00966F38" w:rsidRPr="00C25F0F" w:rsidRDefault="00966F38" w:rsidP="004022CC">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602CB781" w14:textId="77777777" w:rsidR="00966F38" w:rsidRPr="00C25F0F" w:rsidRDefault="00966F38" w:rsidP="004022CC">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966F38" w14:paraId="639083B6" w14:textId="77777777" w:rsidTr="004022CC">
        <w:trPr>
          <w:cantSplit/>
          <w:trHeight w:val="501"/>
        </w:trPr>
        <w:tc>
          <w:tcPr>
            <w:tcW w:w="4490" w:type="dxa"/>
            <w:shd w:val="clear" w:color="auto" w:fill="DEEAF6" w:themeFill="accent5" w:themeFillTint="33"/>
            <w:vAlign w:val="center"/>
          </w:tcPr>
          <w:p w14:paraId="50BCF831" w14:textId="77777777" w:rsidR="00966F38" w:rsidRPr="00C25F0F" w:rsidRDefault="00966F38" w:rsidP="004022CC">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d9ce8fc5-1044-455f-b76c-00040891bb0a"/>
            <w:id w:val="-549841681"/>
            <w:placeholder>
              <w:docPart w:val="3ADBDE39ED5D4C49B04D124BDBC9252B"/>
            </w:placeholder>
          </w:sdtPr>
          <w:sdtEndPr/>
          <w:sdtContent>
            <w:tc>
              <w:tcPr>
                <w:tcW w:w="4490" w:type="dxa"/>
                <w:shd w:val="clear" w:color="auto" w:fill="F2F2F2" w:themeFill="background1" w:themeFillShade="F2"/>
                <w:vAlign w:val="center"/>
              </w:tcPr>
              <w:p w14:paraId="7C8A5FF7" w14:textId="000D5CBA" w:rsidR="00966F38" w:rsidRPr="00C25F0F" w:rsidRDefault="00C80B11" w:rsidP="004022CC">
                <w:pPr>
                  <w:keepNext/>
                  <w:keepLines/>
                  <w:rPr>
                    <w:rFonts w:ascii="Open Sans" w:hAnsi="Open Sans" w:cs="Open Sans"/>
                    <w:color w:val="auto"/>
                    <w:sz w:val="20"/>
                    <w:szCs w:val="20"/>
                  </w:rPr>
                </w:pPr>
                <w:r>
                  <w:rPr>
                    <w:rFonts w:ascii="Open Sans" w:hAnsi="Open Sans" w:cs="Open Sans"/>
                    <w:noProof/>
                    <w:color w:val="auto"/>
                    <w:sz w:val="20"/>
                    <w:szCs w:val="20"/>
                  </w:rPr>
                  <w:t>[</w:t>
                </w:r>
                <w:r w:rsidRPr="00C80B11">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3A19B60F" w14:textId="77777777" w:rsidR="00966F38" w:rsidRPr="00966F38" w:rsidRDefault="00966F38" w:rsidP="00966F38">
      <w:pPr>
        <w:rPr>
          <w:rFonts w:ascii="Open Sans" w:hAnsi="Open Sans" w:cs="Open Sans"/>
        </w:rPr>
      </w:pPr>
    </w:p>
    <w:sectPr w:rsidR="00966F38" w:rsidRPr="00966F38" w:rsidSect="008461A5">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59BE2" w14:textId="77777777" w:rsidR="00642A4E" w:rsidRDefault="00642A4E" w:rsidP="00F26800">
      <w:pPr>
        <w:spacing w:after="0" w:line="240" w:lineRule="auto"/>
      </w:pPr>
      <w:r>
        <w:separator/>
      </w:r>
    </w:p>
  </w:endnote>
  <w:endnote w:type="continuationSeparator" w:id="0">
    <w:p w14:paraId="42FCCC3E" w14:textId="77777777" w:rsidR="00642A4E" w:rsidRDefault="00642A4E" w:rsidP="00F26800">
      <w:pPr>
        <w:spacing w:after="0" w:line="240" w:lineRule="auto"/>
      </w:pPr>
      <w:r>
        <w:continuationSeparator/>
      </w:r>
    </w:p>
  </w:endnote>
  <w:endnote w:type="continuationNotice" w:id="1">
    <w:p w14:paraId="286B3A6B" w14:textId="77777777" w:rsidR="00642A4E" w:rsidRDefault="00642A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15AD4" w14:textId="77777777" w:rsidR="007648BA" w:rsidRDefault="007648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97DD8"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8" behindDoc="1" locked="0" layoutInCell="1" allowOverlap="1" wp14:anchorId="679B6BE8" wp14:editId="50878091">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7" behindDoc="1" locked="0" layoutInCell="1" allowOverlap="1" wp14:anchorId="795C19FB" wp14:editId="5D5DB42F">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62DD8429"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6" behindDoc="0" locked="0" layoutInCell="1" allowOverlap="1" wp14:anchorId="6ED64E9B" wp14:editId="2E9280DA">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6723F7AD" w14:textId="0442A01E" w:rsidR="00F26800" w:rsidRPr="00B9509F" w:rsidRDefault="00A45E03"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IT Acceptable Use and Social Media</w:t>
    </w:r>
    <w:r w:rsidR="00B4560C" w:rsidRPr="00BC6849">
      <w:rPr>
        <w:rFonts w:ascii="Open Sans" w:hAnsi="Open Sans" w:cs="Open Sans"/>
        <w:sz w:val="20"/>
        <w:szCs w:val="20"/>
      </w:rPr>
      <w:t xml:space="preserve"> 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75616A">
      <w:rPr>
        <w:rFonts w:ascii="Open Sans" w:hAnsi="Open Sans" w:cs="Open Sans"/>
        <w:color w:val="auto"/>
        <w:sz w:val="20"/>
        <w:szCs w:val="20"/>
      </w:rPr>
      <w:t>3</w:t>
    </w:r>
  </w:p>
  <w:p w14:paraId="69E19F6E" w14:textId="77777777" w:rsidR="0009208F" w:rsidRDefault="0009208F" w:rsidP="00471F18">
    <w:pPr>
      <w:pStyle w:val="Footer"/>
      <w:tabs>
        <w:tab w:val="left" w:pos="12195"/>
      </w:tabs>
      <w:rPr>
        <w:color w:val="auto"/>
      </w:rPr>
    </w:pPr>
  </w:p>
  <w:p w14:paraId="0FAE3B45" w14:textId="34EAA4C2"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75616A">
      <w:rPr>
        <w:rFonts w:ascii="Open Sans" w:hAnsi="Open Sans" w:cs="Open Sans"/>
        <w:color w:val="auto"/>
        <w:sz w:val="18"/>
        <w:szCs w:val="18"/>
      </w:rPr>
      <w:t>3</w:t>
    </w:r>
  </w:p>
  <w:p w14:paraId="2A2486A8"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5AFC1" w14:textId="77777777" w:rsidR="00255CE6" w:rsidRDefault="00DA5468">
    <w:pPr>
      <w:pStyle w:val="Footer"/>
    </w:pPr>
    <w:r w:rsidRPr="00F26800">
      <w:rPr>
        <w:noProof/>
      </w:rPr>
      <mc:AlternateContent>
        <mc:Choice Requires="wps">
          <w:drawing>
            <wp:anchor distT="0" distB="0" distL="114300" distR="114300" simplePos="0" relativeHeight="251658245" behindDoc="0" locked="0" layoutInCell="1" allowOverlap="1" wp14:anchorId="2B28BF90" wp14:editId="5549CB02">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54B818BC" w14:textId="77777777" w:rsidR="00DA5468" w:rsidRPr="001D5FF8" w:rsidRDefault="00DA5468" w:rsidP="00DA5468">
                          <w:pPr>
                            <w:spacing w:after="0"/>
                            <w:jc w:val="center"/>
                            <w:rPr>
                              <w:rFonts w:ascii="Cambria" w:hAnsi="Cambria"/>
                              <w:b/>
                              <w:color w:val="44546A" w:themeColor="text2"/>
                              <w:sz w:val="24"/>
                            </w:rPr>
                          </w:pPr>
                        </w:p>
                        <w:p w14:paraId="3599C448"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670BCBC8" w14:textId="77777777" w:rsidR="00DA5468" w:rsidRPr="001D5FF8" w:rsidRDefault="00DA5468" w:rsidP="00DA5468">
                          <w:pPr>
                            <w:spacing w:after="0"/>
                            <w:jc w:val="center"/>
                            <w:rPr>
                              <w:rFonts w:ascii="Cambria" w:hAnsi="Cambria"/>
                              <w:b/>
                              <w:color w:val="44546A" w:themeColor="text2"/>
                              <w:sz w:val="24"/>
                            </w:rPr>
                          </w:pPr>
                        </w:p>
                        <w:p w14:paraId="4A959863"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28BF90"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54B818BC" w14:textId="77777777" w:rsidR="00DA5468" w:rsidRPr="001D5FF8" w:rsidRDefault="00DA5468" w:rsidP="00DA5468">
                    <w:pPr>
                      <w:spacing w:after="0"/>
                      <w:jc w:val="center"/>
                      <w:rPr>
                        <w:rFonts w:ascii="Cambria" w:hAnsi="Cambria"/>
                        <w:b/>
                        <w:color w:val="44546A" w:themeColor="text2"/>
                        <w:sz w:val="24"/>
                      </w:rPr>
                    </w:pPr>
                  </w:p>
                  <w:p w14:paraId="3599C448"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670BCBC8" w14:textId="77777777" w:rsidR="00DA5468" w:rsidRPr="001D5FF8" w:rsidRDefault="00DA5468" w:rsidP="00DA5468">
                    <w:pPr>
                      <w:spacing w:after="0"/>
                      <w:jc w:val="center"/>
                      <w:rPr>
                        <w:rFonts w:ascii="Cambria" w:hAnsi="Cambria"/>
                        <w:b/>
                        <w:color w:val="44546A" w:themeColor="text2"/>
                        <w:sz w:val="24"/>
                      </w:rPr>
                    </w:pPr>
                  </w:p>
                  <w:p w14:paraId="4A959863"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0AFDE173" wp14:editId="48BEA476">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240F6900"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A7B83" w14:textId="77777777" w:rsidR="00642A4E" w:rsidRDefault="00642A4E" w:rsidP="00F26800">
      <w:pPr>
        <w:spacing w:after="0" w:line="240" w:lineRule="auto"/>
      </w:pPr>
      <w:r>
        <w:separator/>
      </w:r>
    </w:p>
  </w:footnote>
  <w:footnote w:type="continuationSeparator" w:id="0">
    <w:p w14:paraId="6AED0092" w14:textId="77777777" w:rsidR="00642A4E" w:rsidRDefault="00642A4E" w:rsidP="00F26800">
      <w:pPr>
        <w:spacing w:after="0" w:line="240" w:lineRule="auto"/>
      </w:pPr>
      <w:r>
        <w:continuationSeparator/>
      </w:r>
    </w:p>
  </w:footnote>
  <w:footnote w:type="continuationNotice" w:id="1">
    <w:p w14:paraId="1195F557" w14:textId="77777777" w:rsidR="00642A4E" w:rsidRDefault="00642A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5EA52" w14:textId="77777777" w:rsidR="007648BA" w:rsidRDefault="007648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b/>
        <w:bCs/>
        <w:color w:val="FFFFFF" w:themeColor="background1"/>
      </w:rPr>
      <w:tag w:val="HD:1.187.0.0:1cf79273-c274-47c1-b3b7-983c28435f9a"/>
      <w:id w:val="1532693072"/>
      <w:placeholder>
        <w:docPart w:val="3C1246DEC5064D2AA96439F1BEF8C723"/>
      </w:placeholder>
    </w:sdtPr>
    <w:sdtEndPr/>
    <w:sdtContent>
      <w:p w14:paraId="634B3724" w14:textId="0F25844D" w:rsidR="00C047B1" w:rsidRPr="0075616A" w:rsidRDefault="0075616A" w:rsidP="0075616A">
        <w:pPr>
          <w:pStyle w:val="Header"/>
          <w:shd w:val="clear" w:color="auto" w:fill="44546A" w:themeFill="text2"/>
          <w:jc w:val="center"/>
          <w:rPr>
            <w:rFonts w:ascii="Open Sans" w:hAnsi="Open Sans" w:cs="Open Sans"/>
            <w:b/>
            <w:bCs/>
            <w:color w:val="FFFFFF" w:themeColor="background1"/>
          </w:rPr>
        </w:pPr>
        <w:r>
          <w:rPr>
            <w:rFonts w:ascii="Open Sans" w:hAnsi="Open Sans" w:cs="Open Sans"/>
            <w:b/>
            <w:bCs/>
            <w:noProof/>
            <w:color w:val="FFFFFF" w:themeColor="background1"/>
          </w:rPr>
          <w:t>[</w:t>
        </w:r>
        <w:r w:rsidRPr="0075616A">
          <w:rPr>
            <w:rFonts w:ascii="Open Sans" w:hAnsi="Open Sans" w:cs="Open Sans"/>
            <w:b/>
            <w:bCs/>
            <w:noProof/>
            <w:color w:val="0000FF"/>
          </w:rPr>
          <w:t>Company Name</w:t>
        </w:r>
        <w:r>
          <w:rPr>
            <w:rFonts w:ascii="Open Sans" w:hAnsi="Open Sans" w:cs="Open Sans"/>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AFCE1" w14:textId="51E4278E" w:rsidR="003D3F42" w:rsidRPr="007648BA" w:rsidRDefault="003D3F42" w:rsidP="0075616A">
    <w:pPr>
      <w:pStyle w:val="Header"/>
      <w:shd w:val="clear" w:color="auto" w:fill="44546A" w:themeFill="text2"/>
      <w:jc w:val="right"/>
      <w:rPr>
        <w:rFonts w:ascii="Open Sans" w:hAnsi="Open Sans" w:cs="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75A"/>
    <w:multiLevelType w:val="hybridMultilevel"/>
    <w:tmpl w:val="178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5642"/>
    <w:multiLevelType w:val="hybridMultilevel"/>
    <w:tmpl w:val="F95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911B8"/>
    <w:multiLevelType w:val="hybridMultilevel"/>
    <w:tmpl w:val="C75CA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5315F"/>
    <w:multiLevelType w:val="hybridMultilevel"/>
    <w:tmpl w:val="724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878A0"/>
    <w:multiLevelType w:val="hybridMultilevel"/>
    <w:tmpl w:val="BEA2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2D48E2"/>
    <w:multiLevelType w:val="hybridMultilevel"/>
    <w:tmpl w:val="9D4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F22BAF"/>
    <w:multiLevelType w:val="hybridMultilevel"/>
    <w:tmpl w:val="33140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102CB4"/>
    <w:multiLevelType w:val="hybridMultilevel"/>
    <w:tmpl w:val="821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540E1E"/>
    <w:multiLevelType w:val="hybridMultilevel"/>
    <w:tmpl w:val="A59E4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36613"/>
    <w:multiLevelType w:val="hybridMultilevel"/>
    <w:tmpl w:val="9FA65328"/>
    <w:lvl w:ilvl="0" w:tplc="7AC65A7C">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2B12CE"/>
    <w:multiLevelType w:val="hybridMultilevel"/>
    <w:tmpl w:val="5CEC4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9C7450"/>
    <w:multiLevelType w:val="hybridMultilevel"/>
    <w:tmpl w:val="048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4E3D54"/>
    <w:multiLevelType w:val="hybridMultilevel"/>
    <w:tmpl w:val="E8CA1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A636FB"/>
    <w:multiLevelType w:val="hybridMultilevel"/>
    <w:tmpl w:val="0CA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B733EF"/>
    <w:multiLevelType w:val="hybridMultilevel"/>
    <w:tmpl w:val="2D7C6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5F72A4"/>
    <w:multiLevelType w:val="hybridMultilevel"/>
    <w:tmpl w:val="C0D08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5D3B50"/>
    <w:multiLevelType w:val="hybridMultilevel"/>
    <w:tmpl w:val="5C5E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B749D"/>
    <w:multiLevelType w:val="hybridMultilevel"/>
    <w:tmpl w:val="15EC45FE"/>
    <w:lvl w:ilvl="0" w:tplc="8B1ACAB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D401C4"/>
    <w:multiLevelType w:val="hybridMultilevel"/>
    <w:tmpl w:val="C376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FE27B7C"/>
    <w:multiLevelType w:val="hybridMultilevel"/>
    <w:tmpl w:val="48B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675ECC"/>
    <w:multiLevelType w:val="hybridMultilevel"/>
    <w:tmpl w:val="F71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1D0FC5"/>
    <w:multiLevelType w:val="hybridMultilevel"/>
    <w:tmpl w:val="5F52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695C9B"/>
    <w:multiLevelType w:val="hybridMultilevel"/>
    <w:tmpl w:val="C846B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C6072A"/>
    <w:multiLevelType w:val="hybridMultilevel"/>
    <w:tmpl w:val="28722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DB2985"/>
    <w:multiLevelType w:val="hybridMultilevel"/>
    <w:tmpl w:val="304AC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083407"/>
    <w:multiLevelType w:val="multilevel"/>
    <w:tmpl w:val="4FC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DA00C6"/>
    <w:multiLevelType w:val="hybridMultilevel"/>
    <w:tmpl w:val="9DA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E113AE"/>
    <w:multiLevelType w:val="hybridMultilevel"/>
    <w:tmpl w:val="519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D752B2"/>
    <w:multiLevelType w:val="hybridMultilevel"/>
    <w:tmpl w:val="6A4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D733FA"/>
    <w:multiLevelType w:val="hybridMultilevel"/>
    <w:tmpl w:val="9D9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4146D3"/>
    <w:multiLevelType w:val="multilevel"/>
    <w:tmpl w:val="8D00E2AE"/>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2" w15:restartNumberingAfterBreak="0">
    <w:nsid w:val="6D2B53BA"/>
    <w:multiLevelType w:val="multilevel"/>
    <w:tmpl w:val="9092C4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5560A0"/>
    <w:multiLevelType w:val="hybridMultilevel"/>
    <w:tmpl w:val="63EE3EDC"/>
    <w:lvl w:ilvl="0" w:tplc="F8CE98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185306"/>
    <w:multiLevelType w:val="hybridMultilevel"/>
    <w:tmpl w:val="CB7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D6037F"/>
    <w:multiLevelType w:val="hybridMultilevel"/>
    <w:tmpl w:val="98B84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906B7A"/>
    <w:multiLevelType w:val="hybridMultilevel"/>
    <w:tmpl w:val="E14EF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3645448">
    <w:abstractNumId w:val="28"/>
  </w:num>
  <w:num w:numId="2" w16cid:durableId="990018076">
    <w:abstractNumId w:val="34"/>
  </w:num>
  <w:num w:numId="3" w16cid:durableId="209584731">
    <w:abstractNumId w:val="33"/>
  </w:num>
  <w:num w:numId="4" w16cid:durableId="148598793">
    <w:abstractNumId w:val="31"/>
  </w:num>
  <w:num w:numId="5" w16cid:durableId="67924004">
    <w:abstractNumId w:val="17"/>
  </w:num>
  <w:num w:numId="6" w16cid:durableId="914625422">
    <w:abstractNumId w:val="18"/>
  </w:num>
  <w:num w:numId="7" w16cid:durableId="134838550">
    <w:abstractNumId w:val="19"/>
  </w:num>
  <w:num w:numId="8" w16cid:durableId="398476138">
    <w:abstractNumId w:val="31"/>
  </w:num>
  <w:num w:numId="9" w16cid:durableId="575171970">
    <w:abstractNumId w:val="1"/>
  </w:num>
  <w:num w:numId="10" w16cid:durableId="713386967">
    <w:abstractNumId w:val="6"/>
  </w:num>
  <w:num w:numId="11" w16cid:durableId="946620122">
    <w:abstractNumId w:val="14"/>
  </w:num>
  <w:num w:numId="12" w16cid:durableId="1938631771">
    <w:abstractNumId w:val="8"/>
  </w:num>
  <w:num w:numId="13" w16cid:durableId="1527988057">
    <w:abstractNumId w:val="3"/>
  </w:num>
  <w:num w:numId="14" w16cid:durableId="1683168259">
    <w:abstractNumId w:val="27"/>
  </w:num>
  <w:num w:numId="15" w16cid:durableId="1729837026">
    <w:abstractNumId w:val="26"/>
  </w:num>
  <w:num w:numId="16" w16cid:durableId="1899589813">
    <w:abstractNumId w:val="32"/>
  </w:num>
  <w:num w:numId="17" w16cid:durableId="1665934758">
    <w:abstractNumId w:val="30"/>
  </w:num>
  <w:num w:numId="18" w16cid:durableId="23411494">
    <w:abstractNumId w:val="0"/>
  </w:num>
  <w:num w:numId="19" w16cid:durableId="1175340604">
    <w:abstractNumId w:val="4"/>
  </w:num>
  <w:num w:numId="20" w16cid:durableId="899098632">
    <w:abstractNumId w:val="12"/>
  </w:num>
  <w:num w:numId="21" w16cid:durableId="908268529">
    <w:abstractNumId w:val="21"/>
  </w:num>
  <w:num w:numId="22" w16cid:durableId="1734083550">
    <w:abstractNumId w:val="20"/>
  </w:num>
  <w:num w:numId="23" w16cid:durableId="470902735">
    <w:abstractNumId w:val="22"/>
  </w:num>
  <w:num w:numId="24" w16cid:durableId="1316494087">
    <w:abstractNumId w:val="5"/>
  </w:num>
  <w:num w:numId="25" w16cid:durableId="140462584">
    <w:abstractNumId w:val="29"/>
  </w:num>
  <w:num w:numId="26" w16cid:durableId="756832295">
    <w:abstractNumId w:val="35"/>
  </w:num>
  <w:num w:numId="27" w16cid:durableId="289165568">
    <w:abstractNumId w:val="24"/>
  </w:num>
  <w:num w:numId="28" w16cid:durableId="109208752">
    <w:abstractNumId w:val="13"/>
  </w:num>
  <w:num w:numId="29" w16cid:durableId="1847163348">
    <w:abstractNumId w:val="2"/>
  </w:num>
  <w:num w:numId="30" w16cid:durableId="407070028">
    <w:abstractNumId w:val="16"/>
  </w:num>
  <w:num w:numId="31" w16cid:durableId="1349333281">
    <w:abstractNumId w:val="9"/>
  </w:num>
  <w:num w:numId="32" w16cid:durableId="159780947">
    <w:abstractNumId w:val="37"/>
  </w:num>
  <w:num w:numId="33" w16cid:durableId="1349138143">
    <w:abstractNumId w:val="23"/>
  </w:num>
  <w:num w:numId="34" w16cid:durableId="1854298346">
    <w:abstractNumId w:val="11"/>
  </w:num>
  <w:num w:numId="35" w16cid:durableId="217324495">
    <w:abstractNumId w:val="25"/>
  </w:num>
  <w:num w:numId="36" w16cid:durableId="1310477286">
    <w:abstractNumId w:val="15"/>
  </w:num>
  <w:num w:numId="37" w16cid:durableId="211040131">
    <w:abstractNumId w:val="36"/>
  </w:num>
  <w:num w:numId="38" w16cid:durableId="628167945">
    <w:abstractNumId w:val="7"/>
  </w:num>
  <w:num w:numId="39" w16cid:durableId="474640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IwNzc2MzI3sDSzNDFV0lEKTi0uzszPAykwrAUAYk2HKCwAAAA="/>
  </w:docVars>
  <w:rsids>
    <w:rsidRoot w:val="00F26800"/>
    <w:rsid w:val="0001194A"/>
    <w:rsid w:val="00012AB8"/>
    <w:rsid w:val="000258B0"/>
    <w:rsid w:val="000269C5"/>
    <w:rsid w:val="00027A92"/>
    <w:rsid w:val="0003666A"/>
    <w:rsid w:val="00037439"/>
    <w:rsid w:val="00050E25"/>
    <w:rsid w:val="00056C60"/>
    <w:rsid w:val="0006074F"/>
    <w:rsid w:val="000638DD"/>
    <w:rsid w:val="00086E3F"/>
    <w:rsid w:val="000916D1"/>
    <w:rsid w:val="0009208F"/>
    <w:rsid w:val="000A27E6"/>
    <w:rsid w:val="000A5758"/>
    <w:rsid w:val="000B49EF"/>
    <w:rsid w:val="000D665B"/>
    <w:rsid w:val="000E39C2"/>
    <w:rsid w:val="000F2324"/>
    <w:rsid w:val="000F727C"/>
    <w:rsid w:val="0012535E"/>
    <w:rsid w:val="00127C42"/>
    <w:rsid w:val="00131950"/>
    <w:rsid w:val="00132474"/>
    <w:rsid w:val="00136CFC"/>
    <w:rsid w:val="001379FC"/>
    <w:rsid w:val="00150A71"/>
    <w:rsid w:val="00151C78"/>
    <w:rsid w:val="001521B8"/>
    <w:rsid w:val="001622B9"/>
    <w:rsid w:val="001770C1"/>
    <w:rsid w:val="00182EF0"/>
    <w:rsid w:val="0019382A"/>
    <w:rsid w:val="001B04F4"/>
    <w:rsid w:val="001B0E65"/>
    <w:rsid w:val="001D11DF"/>
    <w:rsid w:val="001D18F6"/>
    <w:rsid w:val="001D58B0"/>
    <w:rsid w:val="001D5FF8"/>
    <w:rsid w:val="001D66B2"/>
    <w:rsid w:val="001E1B5B"/>
    <w:rsid w:val="001E3B34"/>
    <w:rsid w:val="001E505C"/>
    <w:rsid w:val="001F0F73"/>
    <w:rsid w:val="0022748A"/>
    <w:rsid w:val="002379DF"/>
    <w:rsid w:val="0024467E"/>
    <w:rsid w:val="00253630"/>
    <w:rsid w:val="00255CE6"/>
    <w:rsid w:val="00260212"/>
    <w:rsid w:val="00260C4F"/>
    <w:rsid w:val="00262673"/>
    <w:rsid w:val="002723A8"/>
    <w:rsid w:val="00275DDF"/>
    <w:rsid w:val="00276712"/>
    <w:rsid w:val="002837FB"/>
    <w:rsid w:val="00284F33"/>
    <w:rsid w:val="002907C0"/>
    <w:rsid w:val="00292B5B"/>
    <w:rsid w:val="002A357E"/>
    <w:rsid w:val="002B16D0"/>
    <w:rsid w:val="002B2499"/>
    <w:rsid w:val="002B4904"/>
    <w:rsid w:val="002B681F"/>
    <w:rsid w:val="002B6BCE"/>
    <w:rsid w:val="002C4F08"/>
    <w:rsid w:val="002D2A3B"/>
    <w:rsid w:val="002D67D6"/>
    <w:rsid w:val="002E2C26"/>
    <w:rsid w:val="003052C6"/>
    <w:rsid w:val="00313022"/>
    <w:rsid w:val="00321679"/>
    <w:rsid w:val="00330DFA"/>
    <w:rsid w:val="00336D06"/>
    <w:rsid w:val="00337597"/>
    <w:rsid w:val="003407E1"/>
    <w:rsid w:val="00343B9D"/>
    <w:rsid w:val="00355159"/>
    <w:rsid w:val="00355252"/>
    <w:rsid w:val="00363146"/>
    <w:rsid w:val="00367919"/>
    <w:rsid w:val="003705E7"/>
    <w:rsid w:val="003805D5"/>
    <w:rsid w:val="003A18D2"/>
    <w:rsid w:val="003A30C4"/>
    <w:rsid w:val="003C76A4"/>
    <w:rsid w:val="003C7AB4"/>
    <w:rsid w:val="003D1D86"/>
    <w:rsid w:val="003D3F42"/>
    <w:rsid w:val="003E5A0D"/>
    <w:rsid w:val="003F3A4C"/>
    <w:rsid w:val="004215B7"/>
    <w:rsid w:val="004234D7"/>
    <w:rsid w:val="004338E5"/>
    <w:rsid w:val="00466551"/>
    <w:rsid w:val="00467D0C"/>
    <w:rsid w:val="00467EF7"/>
    <w:rsid w:val="00470EB9"/>
    <w:rsid w:val="00471F18"/>
    <w:rsid w:val="00473D3F"/>
    <w:rsid w:val="00473FE0"/>
    <w:rsid w:val="004748ED"/>
    <w:rsid w:val="004765FE"/>
    <w:rsid w:val="00481657"/>
    <w:rsid w:val="0048239F"/>
    <w:rsid w:val="00491AFE"/>
    <w:rsid w:val="00491B2B"/>
    <w:rsid w:val="00495953"/>
    <w:rsid w:val="004C1850"/>
    <w:rsid w:val="004C57D7"/>
    <w:rsid w:val="004F01F0"/>
    <w:rsid w:val="004F2872"/>
    <w:rsid w:val="005243BA"/>
    <w:rsid w:val="00525984"/>
    <w:rsid w:val="00525AD9"/>
    <w:rsid w:val="005328B0"/>
    <w:rsid w:val="00553322"/>
    <w:rsid w:val="00556990"/>
    <w:rsid w:val="00560A98"/>
    <w:rsid w:val="005638B0"/>
    <w:rsid w:val="0056627A"/>
    <w:rsid w:val="00570A0E"/>
    <w:rsid w:val="00572AB8"/>
    <w:rsid w:val="00575BD4"/>
    <w:rsid w:val="0058379B"/>
    <w:rsid w:val="00586586"/>
    <w:rsid w:val="005867F4"/>
    <w:rsid w:val="00592106"/>
    <w:rsid w:val="00593398"/>
    <w:rsid w:val="005970F2"/>
    <w:rsid w:val="005A1EB5"/>
    <w:rsid w:val="005A24AB"/>
    <w:rsid w:val="005A30BD"/>
    <w:rsid w:val="005A53FC"/>
    <w:rsid w:val="005B5304"/>
    <w:rsid w:val="005C48D3"/>
    <w:rsid w:val="005D260F"/>
    <w:rsid w:val="005D37DA"/>
    <w:rsid w:val="005E7B90"/>
    <w:rsid w:val="00607F19"/>
    <w:rsid w:val="006146AF"/>
    <w:rsid w:val="00642A4E"/>
    <w:rsid w:val="006504EC"/>
    <w:rsid w:val="00652707"/>
    <w:rsid w:val="00653CDF"/>
    <w:rsid w:val="006540CC"/>
    <w:rsid w:val="00656408"/>
    <w:rsid w:val="00660643"/>
    <w:rsid w:val="00664DC7"/>
    <w:rsid w:val="00664F53"/>
    <w:rsid w:val="00667DDE"/>
    <w:rsid w:val="00693FBE"/>
    <w:rsid w:val="006945ED"/>
    <w:rsid w:val="00694C64"/>
    <w:rsid w:val="006A3F3B"/>
    <w:rsid w:val="006A43B2"/>
    <w:rsid w:val="006A67BD"/>
    <w:rsid w:val="006B663D"/>
    <w:rsid w:val="006C7A41"/>
    <w:rsid w:val="006D75C8"/>
    <w:rsid w:val="006E5548"/>
    <w:rsid w:val="007071F5"/>
    <w:rsid w:val="0071607C"/>
    <w:rsid w:val="00720F0B"/>
    <w:rsid w:val="00721974"/>
    <w:rsid w:val="00734400"/>
    <w:rsid w:val="00743ACC"/>
    <w:rsid w:val="007457C7"/>
    <w:rsid w:val="0074717F"/>
    <w:rsid w:val="00752034"/>
    <w:rsid w:val="0075616A"/>
    <w:rsid w:val="00760550"/>
    <w:rsid w:val="00761CE6"/>
    <w:rsid w:val="007648BA"/>
    <w:rsid w:val="00766422"/>
    <w:rsid w:val="00780B49"/>
    <w:rsid w:val="00787A72"/>
    <w:rsid w:val="00790903"/>
    <w:rsid w:val="007970CB"/>
    <w:rsid w:val="007A4133"/>
    <w:rsid w:val="007B18EE"/>
    <w:rsid w:val="007D1983"/>
    <w:rsid w:val="007E5EDE"/>
    <w:rsid w:val="007F038D"/>
    <w:rsid w:val="00801439"/>
    <w:rsid w:val="008126EE"/>
    <w:rsid w:val="00812AD4"/>
    <w:rsid w:val="00812F73"/>
    <w:rsid w:val="00824A75"/>
    <w:rsid w:val="00830168"/>
    <w:rsid w:val="008461A5"/>
    <w:rsid w:val="00852BC0"/>
    <w:rsid w:val="00877C5C"/>
    <w:rsid w:val="00893F87"/>
    <w:rsid w:val="008A34E1"/>
    <w:rsid w:val="008A43FD"/>
    <w:rsid w:val="008A472E"/>
    <w:rsid w:val="008B198D"/>
    <w:rsid w:val="008D6BE7"/>
    <w:rsid w:val="008D7E6F"/>
    <w:rsid w:val="008E487F"/>
    <w:rsid w:val="008E5540"/>
    <w:rsid w:val="008F3595"/>
    <w:rsid w:val="008F56CD"/>
    <w:rsid w:val="0090739F"/>
    <w:rsid w:val="009107AC"/>
    <w:rsid w:val="00913ECF"/>
    <w:rsid w:val="00913F76"/>
    <w:rsid w:val="0091719B"/>
    <w:rsid w:val="00922073"/>
    <w:rsid w:val="00922DF0"/>
    <w:rsid w:val="00926E45"/>
    <w:rsid w:val="009310A1"/>
    <w:rsid w:val="009311C1"/>
    <w:rsid w:val="00936C02"/>
    <w:rsid w:val="00942468"/>
    <w:rsid w:val="00944C7D"/>
    <w:rsid w:val="0095312B"/>
    <w:rsid w:val="00954C41"/>
    <w:rsid w:val="00954F19"/>
    <w:rsid w:val="00966F38"/>
    <w:rsid w:val="0097224C"/>
    <w:rsid w:val="00974BA6"/>
    <w:rsid w:val="0098533C"/>
    <w:rsid w:val="009A31F3"/>
    <w:rsid w:val="009A6A1B"/>
    <w:rsid w:val="009B31C6"/>
    <w:rsid w:val="009C22E7"/>
    <w:rsid w:val="009D2E9C"/>
    <w:rsid w:val="009E27BC"/>
    <w:rsid w:val="009E29B3"/>
    <w:rsid w:val="009F2092"/>
    <w:rsid w:val="00A00877"/>
    <w:rsid w:val="00A10050"/>
    <w:rsid w:val="00A10CC1"/>
    <w:rsid w:val="00A338E4"/>
    <w:rsid w:val="00A33E3D"/>
    <w:rsid w:val="00A40009"/>
    <w:rsid w:val="00A40211"/>
    <w:rsid w:val="00A42CAA"/>
    <w:rsid w:val="00A45E03"/>
    <w:rsid w:val="00A51300"/>
    <w:rsid w:val="00A54D62"/>
    <w:rsid w:val="00A61563"/>
    <w:rsid w:val="00A6539E"/>
    <w:rsid w:val="00A81828"/>
    <w:rsid w:val="00A84168"/>
    <w:rsid w:val="00A86F55"/>
    <w:rsid w:val="00A94A2B"/>
    <w:rsid w:val="00A97E92"/>
    <w:rsid w:val="00AA4830"/>
    <w:rsid w:val="00AB528C"/>
    <w:rsid w:val="00AC75B0"/>
    <w:rsid w:val="00AD6C6D"/>
    <w:rsid w:val="00AE6B30"/>
    <w:rsid w:val="00AF62DD"/>
    <w:rsid w:val="00B00AC3"/>
    <w:rsid w:val="00B0412F"/>
    <w:rsid w:val="00B10813"/>
    <w:rsid w:val="00B20F79"/>
    <w:rsid w:val="00B32323"/>
    <w:rsid w:val="00B33642"/>
    <w:rsid w:val="00B40B34"/>
    <w:rsid w:val="00B4560C"/>
    <w:rsid w:val="00B50616"/>
    <w:rsid w:val="00B524DF"/>
    <w:rsid w:val="00B57624"/>
    <w:rsid w:val="00B63D02"/>
    <w:rsid w:val="00B707F9"/>
    <w:rsid w:val="00B737B3"/>
    <w:rsid w:val="00B741D9"/>
    <w:rsid w:val="00B757E0"/>
    <w:rsid w:val="00B76960"/>
    <w:rsid w:val="00B83AED"/>
    <w:rsid w:val="00B85DBA"/>
    <w:rsid w:val="00B9509F"/>
    <w:rsid w:val="00BA42B3"/>
    <w:rsid w:val="00BB047B"/>
    <w:rsid w:val="00BB1FE2"/>
    <w:rsid w:val="00BB1FE5"/>
    <w:rsid w:val="00BB6DE5"/>
    <w:rsid w:val="00BB7EAF"/>
    <w:rsid w:val="00BC6849"/>
    <w:rsid w:val="00BD44F8"/>
    <w:rsid w:val="00BF76E7"/>
    <w:rsid w:val="00BF7C30"/>
    <w:rsid w:val="00BF7C3D"/>
    <w:rsid w:val="00C047B1"/>
    <w:rsid w:val="00C12256"/>
    <w:rsid w:val="00C27301"/>
    <w:rsid w:val="00C3533C"/>
    <w:rsid w:val="00C4629A"/>
    <w:rsid w:val="00C6507C"/>
    <w:rsid w:val="00C66F16"/>
    <w:rsid w:val="00C7178A"/>
    <w:rsid w:val="00C73541"/>
    <w:rsid w:val="00C73AE3"/>
    <w:rsid w:val="00C80992"/>
    <w:rsid w:val="00C80B11"/>
    <w:rsid w:val="00C90E70"/>
    <w:rsid w:val="00CA0D03"/>
    <w:rsid w:val="00CA346F"/>
    <w:rsid w:val="00CB26B1"/>
    <w:rsid w:val="00CD0E60"/>
    <w:rsid w:val="00CD22BE"/>
    <w:rsid w:val="00CF0A20"/>
    <w:rsid w:val="00CF6D39"/>
    <w:rsid w:val="00CF6DDE"/>
    <w:rsid w:val="00D1065B"/>
    <w:rsid w:val="00D160EE"/>
    <w:rsid w:val="00D23D86"/>
    <w:rsid w:val="00D25D9F"/>
    <w:rsid w:val="00D31D1F"/>
    <w:rsid w:val="00D419AC"/>
    <w:rsid w:val="00D42976"/>
    <w:rsid w:val="00D57BF5"/>
    <w:rsid w:val="00D64A3C"/>
    <w:rsid w:val="00D71BD5"/>
    <w:rsid w:val="00D73573"/>
    <w:rsid w:val="00D97983"/>
    <w:rsid w:val="00DA5468"/>
    <w:rsid w:val="00DB1F8D"/>
    <w:rsid w:val="00DB5716"/>
    <w:rsid w:val="00DC4680"/>
    <w:rsid w:val="00DC5317"/>
    <w:rsid w:val="00DE5210"/>
    <w:rsid w:val="00DF5A30"/>
    <w:rsid w:val="00E030EA"/>
    <w:rsid w:val="00E0594F"/>
    <w:rsid w:val="00E11652"/>
    <w:rsid w:val="00E331CB"/>
    <w:rsid w:val="00E60654"/>
    <w:rsid w:val="00E67831"/>
    <w:rsid w:val="00E75F03"/>
    <w:rsid w:val="00EA6F05"/>
    <w:rsid w:val="00EA7C0E"/>
    <w:rsid w:val="00EB40AA"/>
    <w:rsid w:val="00EC31A3"/>
    <w:rsid w:val="00ED4A78"/>
    <w:rsid w:val="00EE010F"/>
    <w:rsid w:val="00EE2ED4"/>
    <w:rsid w:val="00EE5A8F"/>
    <w:rsid w:val="00EF2AC2"/>
    <w:rsid w:val="00F10B52"/>
    <w:rsid w:val="00F13E76"/>
    <w:rsid w:val="00F17033"/>
    <w:rsid w:val="00F20468"/>
    <w:rsid w:val="00F24106"/>
    <w:rsid w:val="00F26800"/>
    <w:rsid w:val="00F327FF"/>
    <w:rsid w:val="00F344D5"/>
    <w:rsid w:val="00F53013"/>
    <w:rsid w:val="00F632AF"/>
    <w:rsid w:val="00F85CB5"/>
    <w:rsid w:val="00F90786"/>
    <w:rsid w:val="00F93B14"/>
    <w:rsid w:val="00F94A96"/>
    <w:rsid w:val="00F974B8"/>
    <w:rsid w:val="00FB160F"/>
    <w:rsid w:val="00FC39FB"/>
    <w:rsid w:val="00FC3EFE"/>
    <w:rsid w:val="00FC5698"/>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79654"/>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69C5"/>
    <w:pPr>
      <w:keepNext/>
      <w:keepLines/>
      <w:numPr>
        <w:numId w:val="4"/>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A338E4"/>
    <w:pPr>
      <w:keepNext/>
      <w:keepLines/>
      <w:numPr>
        <w:ilvl w:val="1"/>
        <w:numId w:val="4"/>
      </w:numPr>
      <w:spacing w:before="360" w:after="120" w:line="360" w:lineRule="exact"/>
      <w:outlineLvl w:val="1"/>
    </w:pPr>
    <w:rPr>
      <w:rFonts w:ascii="Open Sans" w:eastAsia="Tahoma" w:hAnsi="Open Sans" w:cs="Open Sans"/>
      <w:b/>
      <w:bCs/>
      <w:sz w:val="28"/>
      <w:szCs w:val="24"/>
    </w:rPr>
  </w:style>
  <w:style w:type="paragraph" w:styleId="Heading3">
    <w:name w:val="heading 3"/>
    <w:basedOn w:val="Normal"/>
    <w:next w:val="Normal"/>
    <w:link w:val="Heading3Char"/>
    <w:uiPriority w:val="9"/>
    <w:unhideWhenUsed/>
    <w:rsid w:val="00652707"/>
    <w:pPr>
      <w:keepNext/>
      <w:keepLines/>
      <w:numPr>
        <w:ilvl w:val="2"/>
        <w:numId w:val="4"/>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4"/>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4"/>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4"/>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4"/>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4"/>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4"/>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2"/>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69C5"/>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A338E4"/>
    <w:rPr>
      <w:rFonts w:ascii="Open Sans" w:eastAsia="Tahoma" w:hAnsi="Open Sans" w:cs="Open Sans"/>
      <w:b/>
      <w:bCs/>
      <w:color w:val="404040" w:themeColor="text1" w:themeTint="BF"/>
      <w:sz w:val="28"/>
      <w:szCs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character" w:styleId="FollowedHyperlink">
    <w:name w:val="FollowedHyperlink"/>
    <w:basedOn w:val="DefaultParagraphFont"/>
    <w:uiPriority w:val="99"/>
    <w:semiHidden/>
    <w:unhideWhenUsed/>
    <w:rsid w:val="00A51300"/>
    <w:rPr>
      <w:color w:val="954F72" w:themeColor="followedHyperlink"/>
      <w:u w:val="single"/>
    </w:rPr>
  </w:style>
  <w:style w:type="character" w:styleId="PlaceholderText">
    <w:name w:val="Placeholder Text"/>
    <w:basedOn w:val="DefaultParagraphFont"/>
    <w:uiPriority w:val="99"/>
    <w:semiHidden/>
    <w:rsid w:val="007648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cpc-uk.org/standards/meeting-our-standards/communication-and-using-social-medi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nmc.org.uk/standards/guidance/social-media-guidance/read-social-media-guidance-onlin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0687670ED34AE99225369BC6F7CF41"/>
        <w:category>
          <w:name w:val="General"/>
          <w:gallery w:val="placeholder"/>
        </w:category>
        <w:types>
          <w:type w:val="bbPlcHdr"/>
        </w:types>
        <w:behaviors>
          <w:behavior w:val="content"/>
        </w:behaviors>
        <w:guid w:val="{B6BB6A01-8FD2-4F54-AE15-BA771D9DD07A}"/>
      </w:docPartPr>
      <w:docPartBody>
        <w:p w:rsidR="00261FE0" w:rsidRDefault="00FF3B11">
          <w:r w:rsidRPr="00880FB8">
            <w:rPr>
              <w:rStyle w:val="PlaceholderText"/>
            </w:rPr>
            <w:t>Company Logo</w:t>
          </w:r>
        </w:p>
      </w:docPartBody>
    </w:docPart>
    <w:docPart>
      <w:docPartPr>
        <w:name w:val="A8377E661AF648F6B12097C8E3C0535A"/>
        <w:category>
          <w:name w:val="General"/>
          <w:gallery w:val="placeholder"/>
        </w:category>
        <w:types>
          <w:type w:val="bbPlcHdr"/>
        </w:types>
        <w:behaviors>
          <w:behavior w:val="content"/>
        </w:behaviors>
        <w:guid w:val="{F9CC967D-4BC9-4DE6-BAB7-E1149AB8D797}"/>
      </w:docPartPr>
      <w:docPartBody>
        <w:p w:rsidR="00261FE0" w:rsidRDefault="00FF3B11">
          <w:r w:rsidRPr="00880FB8">
            <w:rPr>
              <w:rStyle w:val="PlaceholderText"/>
            </w:rPr>
            <w:t>Date of Issue</w:t>
          </w:r>
        </w:p>
      </w:docPartBody>
    </w:docPart>
    <w:docPart>
      <w:docPartPr>
        <w:name w:val="D63BD7DD2E4149A7AB4CB064746EE775"/>
        <w:category>
          <w:name w:val="General"/>
          <w:gallery w:val="placeholder"/>
        </w:category>
        <w:types>
          <w:type w:val="bbPlcHdr"/>
        </w:types>
        <w:behaviors>
          <w:behavior w:val="content"/>
        </w:behaviors>
        <w:guid w:val="{04C4094E-9ADB-4B80-8702-346A59CF121C}"/>
      </w:docPartPr>
      <w:docPartBody>
        <w:p w:rsidR="00261FE0" w:rsidRDefault="00FF3B11">
          <w:r w:rsidRPr="00880FB8">
            <w:rPr>
              <w:rStyle w:val="PlaceholderText"/>
            </w:rPr>
            <w:t>Date of Issue</w:t>
          </w:r>
        </w:p>
      </w:docPartBody>
    </w:docPart>
    <w:docPart>
      <w:docPartPr>
        <w:name w:val="DBCCB3D74DFE485C854586D5970F9BCA"/>
        <w:category>
          <w:name w:val="General"/>
          <w:gallery w:val="placeholder"/>
        </w:category>
        <w:types>
          <w:type w:val="bbPlcHdr"/>
        </w:types>
        <w:behaviors>
          <w:behavior w:val="content"/>
        </w:behaviors>
        <w:guid w:val="{58011FC9-0516-42CF-8F47-42BAD6F70772}"/>
      </w:docPartPr>
      <w:docPartBody>
        <w:p w:rsidR="00261FE0" w:rsidRDefault="00FF3B11">
          <w:r w:rsidRPr="00880FB8">
            <w:rPr>
              <w:rStyle w:val="PlaceholderText"/>
            </w:rPr>
            <w:t>Date of Issue</w:t>
          </w:r>
        </w:p>
      </w:docPartBody>
    </w:docPart>
    <w:docPart>
      <w:docPartPr>
        <w:name w:val="4639F267099C497097444D7737E354CF"/>
        <w:category>
          <w:name w:val="General"/>
          <w:gallery w:val="placeholder"/>
        </w:category>
        <w:types>
          <w:type w:val="bbPlcHdr"/>
        </w:types>
        <w:behaviors>
          <w:behavior w:val="content"/>
        </w:behaviors>
        <w:guid w:val="{E184754C-B86C-46F1-82EE-95312C38BD22}"/>
      </w:docPartPr>
      <w:docPartBody>
        <w:p w:rsidR="00261FE0" w:rsidRDefault="00FF3B11">
          <w:r w:rsidRPr="00880FB8">
            <w:rPr>
              <w:rStyle w:val="PlaceholderText"/>
            </w:rPr>
            <w:t>Policy Lead</w:t>
          </w:r>
        </w:p>
      </w:docPartBody>
    </w:docPart>
    <w:docPart>
      <w:docPartPr>
        <w:name w:val="CBD3F710369E46C5984FAE8A60C15C9D"/>
        <w:category>
          <w:name w:val="General"/>
          <w:gallery w:val="placeholder"/>
        </w:category>
        <w:types>
          <w:type w:val="bbPlcHdr"/>
        </w:types>
        <w:behaviors>
          <w:behavior w:val="content"/>
        </w:behaviors>
        <w:guid w:val="{1E067197-AFE4-4445-AA84-0CC45AF778FD}"/>
      </w:docPartPr>
      <w:docPartBody>
        <w:p w:rsidR="00261FE0" w:rsidRDefault="00FF3B11">
          <w:r w:rsidRPr="00880FB8">
            <w:rPr>
              <w:rStyle w:val="PlaceholderText"/>
            </w:rPr>
            <w:t>Date of Review</w:t>
          </w:r>
        </w:p>
      </w:docPartBody>
    </w:docPart>
    <w:docPart>
      <w:docPartPr>
        <w:name w:val="3ADBDE39ED5D4C49B04D124BDBC9252B"/>
        <w:category>
          <w:name w:val="General"/>
          <w:gallery w:val="placeholder"/>
        </w:category>
        <w:types>
          <w:type w:val="bbPlcHdr"/>
        </w:types>
        <w:behaviors>
          <w:behavior w:val="content"/>
        </w:behaviors>
        <w:guid w:val="{54A7F473-701E-476E-8A89-1EA71D4E0600}"/>
      </w:docPartPr>
      <w:docPartBody>
        <w:p w:rsidR="00261FE0" w:rsidRDefault="00FF3B11">
          <w:r w:rsidRPr="00880FB8">
            <w:rPr>
              <w:rStyle w:val="PlaceholderText"/>
            </w:rPr>
            <w:t>Date of Review</w:t>
          </w:r>
        </w:p>
      </w:docPartBody>
    </w:docPart>
    <w:docPart>
      <w:docPartPr>
        <w:name w:val="D4163FA396F44411B833962F90054CFC"/>
        <w:category>
          <w:name w:val="General"/>
          <w:gallery w:val="placeholder"/>
        </w:category>
        <w:types>
          <w:type w:val="bbPlcHdr"/>
        </w:types>
        <w:behaviors>
          <w:behavior w:val="content"/>
        </w:behaviors>
        <w:guid w:val="{3FAE0232-C104-44E9-BBB1-0125259654AE}"/>
      </w:docPartPr>
      <w:docPartBody>
        <w:p w:rsidR="00261FE0" w:rsidRDefault="00FF3B11">
          <w:r w:rsidRPr="00880FB8">
            <w:rPr>
              <w:rStyle w:val="PlaceholderText"/>
            </w:rPr>
            <w:t>Company Name</w:t>
          </w:r>
        </w:p>
      </w:docPartBody>
    </w:docPart>
    <w:docPart>
      <w:docPartPr>
        <w:name w:val="B62AD54206E54E3B984AE68D02B9172B"/>
        <w:category>
          <w:name w:val="General"/>
          <w:gallery w:val="placeholder"/>
        </w:category>
        <w:types>
          <w:type w:val="bbPlcHdr"/>
        </w:types>
        <w:behaviors>
          <w:behavior w:val="content"/>
        </w:behaviors>
        <w:guid w:val="{12AA98B0-B5EA-4960-9C98-5FF3A40E1FB4}"/>
      </w:docPartPr>
      <w:docPartBody>
        <w:p w:rsidR="00261FE0" w:rsidRDefault="00FF3B11">
          <w:r w:rsidRPr="00880FB8">
            <w:rPr>
              <w:rStyle w:val="PlaceholderText"/>
            </w:rPr>
            <w:t>Company Name</w:t>
          </w:r>
        </w:p>
      </w:docPartBody>
    </w:docPart>
    <w:docPart>
      <w:docPartPr>
        <w:name w:val="D26F46016D154828AFA2A1C76D97D200"/>
        <w:category>
          <w:name w:val="General"/>
          <w:gallery w:val="placeholder"/>
        </w:category>
        <w:types>
          <w:type w:val="bbPlcHdr"/>
        </w:types>
        <w:behaviors>
          <w:behavior w:val="content"/>
        </w:behaviors>
        <w:guid w:val="{C30EC59D-B948-492D-843F-AEFE083E20AE}"/>
      </w:docPartPr>
      <w:docPartBody>
        <w:p w:rsidR="00261FE0" w:rsidRDefault="00FF3B11">
          <w:r w:rsidRPr="00880FB8">
            <w:rPr>
              <w:rStyle w:val="PlaceholderText"/>
            </w:rPr>
            <w:t>Company Name</w:t>
          </w:r>
        </w:p>
      </w:docPartBody>
    </w:docPart>
    <w:docPart>
      <w:docPartPr>
        <w:name w:val="A61682E3CB46449599B7D1A16BAB1437"/>
        <w:category>
          <w:name w:val="General"/>
          <w:gallery w:val="placeholder"/>
        </w:category>
        <w:types>
          <w:type w:val="bbPlcHdr"/>
        </w:types>
        <w:behaviors>
          <w:behavior w:val="content"/>
        </w:behaviors>
        <w:guid w:val="{77C5352C-04C5-48D5-B6FB-508E45FE8A73}"/>
      </w:docPartPr>
      <w:docPartBody>
        <w:p w:rsidR="00261FE0" w:rsidRDefault="00FF3B11">
          <w:r w:rsidRPr="00880FB8">
            <w:rPr>
              <w:rStyle w:val="PlaceholderText"/>
            </w:rPr>
            <w:t>Company Name</w:t>
          </w:r>
        </w:p>
      </w:docPartBody>
    </w:docPart>
    <w:docPart>
      <w:docPartPr>
        <w:name w:val="3C105C8FE79048819245CA033674F670"/>
        <w:category>
          <w:name w:val="General"/>
          <w:gallery w:val="placeholder"/>
        </w:category>
        <w:types>
          <w:type w:val="bbPlcHdr"/>
        </w:types>
        <w:behaviors>
          <w:behavior w:val="content"/>
        </w:behaviors>
        <w:guid w:val="{B385ADCC-D615-4FDB-8777-53C78F9C9650}"/>
      </w:docPartPr>
      <w:docPartBody>
        <w:p w:rsidR="00261FE0" w:rsidRDefault="00FF3B11">
          <w:r w:rsidRPr="00880FB8">
            <w:rPr>
              <w:rStyle w:val="PlaceholderText"/>
            </w:rPr>
            <w:t>Company Name</w:t>
          </w:r>
        </w:p>
      </w:docPartBody>
    </w:docPart>
    <w:docPart>
      <w:docPartPr>
        <w:name w:val="21C87A394E294AAFB4EF09876CBD5B6D"/>
        <w:category>
          <w:name w:val="General"/>
          <w:gallery w:val="placeholder"/>
        </w:category>
        <w:types>
          <w:type w:val="bbPlcHdr"/>
        </w:types>
        <w:behaviors>
          <w:behavior w:val="content"/>
        </w:behaviors>
        <w:guid w:val="{9C5F625C-DFF4-4DF7-8CFA-B15FA00C1D84}"/>
      </w:docPartPr>
      <w:docPartBody>
        <w:p w:rsidR="00261FE0" w:rsidRDefault="00FF3B11">
          <w:r w:rsidRPr="00880FB8">
            <w:rPr>
              <w:rStyle w:val="PlaceholderText"/>
            </w:rPr>
            <w:t>Company Name</w:t>
          </w:r>
        </w:p>
      </w:docPartBody>
    </w:docPart>
    <w:docPart>
      <w:docPartPr>
        <w:name w:val="AB30461FD8FA435BAB627A4A0CE7CBBB"/>
        <w:category>
          <w:name w:val="General"/>
          <w:gallery w:val="placeholder"/>
        </w:category>
        <w:types>
          <w:type w:val="bbPlcHdr"/>
        </w:types>
        <w:behaviors>
          <w:behavior w:val="content"/>
        </w:behaviors>
        <w:guid w:val="{CE586F9F-3528-41F2-B8B5-26D07213DBC5}"/>
      </w:docPartPr>
      <w:docPartBody>
        <w:p w:rsidR="00261FE0" w:rsidRDefault="00FF3B11">
          <w:r w:rsidRPr="00880FB8">
            <w:rPr>
              <w:rStyle w:val="PlaceholderText"/>
            </w:rPr>
            <w:t>Company Name</w:t>
          </w:r>
        </w:p>
      </w:docPartBody>
    </w:docPart>
    <w:docPart>
      <w:docPartPr>
        <w:name w:val="D6353DCDB84947A6BFC3BE41A1D85BF3"/>
        <w:category>
          <w:name w:val="General"/>
          <w:gallery w:val="placeholder"/>
        </w:category>
        <w:types>
          <w:type w:val="bbPlcHdr"/>
        </w:types>
        <w:behaviors>
          <w:behavior w:val="content"/>
        </w:behaviors>
        <w:guid w:val="{A7C86581-487D-4768-B872-A2355764CA25}"/>
      </w:docPartPr>
      <w:docPartBody>
        <w:p w:rsidR="00261FE0" w:rsidRDefault="00FF3B11">
          <w:r w:rsidRPr="00880FB8">
            <w:rPr>
              <w:rStyle w:val="PlaceholderText"/>
            </w:rPr>
            <w:t>Company Name</w:t>
          </w:r>
        </w:p>
      </w:docPartBody>
    </w:docPart>
    <w:docPart>
      <w:docPartPr>
        <w:name w:val="3E276C8225DB4A6B88C44309EA621AF5"/>
        <w:category>
          <w:name w:val="General"/>
          <w:gallery w:val="placeholder"/>
        </w:category>
        <w:types>
          <w:type w:val="bbPlcHdr"/>
        </w:types>
        <w:behaviors>
          <w:behavior w:val="content"/>
        </w:behaviors>
        <w:guid w:val="{3DC6F0D3-C032-411D-9943-4CE8CB48EFE7}"/>
      </w:docPartPr>
      <w:docPartBody>
        <w:p w:rsidR="00261FE0" w:rsidRDefault="00FF3B11">
          <w:r w:rsidRPr="00880FB8">
            <w:rPr>
              <w:rStyle w:val="PlaceholderText"/>
            </w:rPr>
            <w:t>Company Name</w:t>
          </w:r>
        </w:p>
      </w:docPartBody>
    </w:docPart>
    <w:docPart>
      <w:docPartPr>
        <w:name w:val="4D5CC92484D94B438566BAF909116CB6"/>
        <w:category>
          <w:name w:val="General"/>
          <w:gallery w:val="placeholder"/>
        </w:category>
        <w:types>
          <w:type w:val="bbPlcHdr"/>
        </w:types>
        <w:behaviors>
          <w:behavior w:val="content"/>
        </w:behaviors>
        <w:guid w:val="{3896D324-A6DE-45EB-A1CE-66CC5EAD4503}"/>
      </w:docPartPr>
      <w:docPartBody>
        <w:p w:rsidR="00261FE0" w:rsidRDefault="00FF3B11">
          <w:r w:rsidRPr="00880FB8">
            <w:rPr>
              <w:rStyle w:val="PlaceholderText"/>
            </w:rPr>
            <w:t>Company Name</w:t>
          </w:r>
        </w:p>
      </w:docPartBody>
    </w:docPart>
    <w:docPart>
      <w:docPartPr>
        <w:name w:val="7059F68919024D00BB9839CEE96FCEEF"/>
        <w:category>
          <w:name w:val="General"/>
          <w:gallery w:val="placeholder"/>
        </w:category>
        <w:types>
          <w:type w:val="bbPlcHdr"/>
        </w:types>
        <w:behaviors>
          <w:behavior w:val="content"/>
        </w:behaviors>
        <w:guid w:val="{7E4766FB-AB9E-461B-8397-B7FA9F1E390F}"/>
      </w:docPartPr>
      <w:docPartBody>
        <w:p w:rsidR="00261FE0" w:rsidRDefault="00FF3B11">
          <w:r w:rsidRPr="00880FB8">
            <w:rPr>
              <w:rStyle w:val="PlaceholderText"/>
            </w:rPr>
            <w:t>Company Name</w:t>
          </w:r>
        </w:p>
      </w:docPartBody>
    </w:docPart>
    <w:docPart>
      <w:docPartPr>
        <w:name w:val="12198E88222E493980F1BE7A2413BFE4"/>
        <w:category>
          <w:name w:val="General"/>
          <w:gallery w:val="placeholder"/>
        </w:category>
        <w:types>
          <w:type w:val="bbPlcHdr"/>
        </w:types>
        <w:behaviors>
          <w:behavior w:val="content"/>
        </w:behaviors>
        <w:guid w:val="{12CFE748-F95B-4D2E-AC1C-35735349C3E8}"/>
      </w:docPartPr>
      <w:docPartBody>
        <w:p w:rsidR="00261FE0" w:rsidRDefault="00FF3B11">
          <w:r w:rsidRPr="00880FB8">
            <w:rPr>
              <w:rStyle w:val="PlaceholderText"/>
            </w:rPr>
            <w:t>Company Name</w:t>
          </w:r>
        </w:p>
      </w:docPartBody>
    </w:docPart>
    <w:docPart>
      <w:docPartPr>
        <w:name w:val="47275BA9DE814001B5AB66C3B321B176"/>
        <w:category>
          <w:name w:val="General"/>
          <w:gallery w:val="placeholder"/>
        </w:category>
        <w:types>
          <w:type w:val="bbPlcHdr"/>
        </w:types>
        <w:behaviors>
          <w:behavior w:val="content"/>
        </w:behaviors>
        <w:guid w:val="{5D55E3EF-9528-4926-BE36-C0DF5C4BA983}"/>
      </w:docPartPr>
      <w:docPartBody>
        <w:p w:rsidR="00261FE0" w:rsidRDefault="00FF3B11">
          <w:r w:rsidRPr="00880FB8">
            <w:rPr>
              <w:rStyle w:val="PlaceholderText"/>
            </w:rPr>
            <w:t>Company Name</w:t>
          </w:r>
        </w:p>
      </w:docPartBody>
    </w:docPart>
    <w:docPart>
      <w:docPartPr>
        <w:name w:val="EAD18EE6206C4E69B42E1239E476B374"/>
        <w:category>
          <w:name w:val="General"/>
          <w:gallery w:val="placeholder"/>
        </w:category>
        <w:types>
          <w:type w:val="bbPlcHdr"/>
        </w:types>
        <w:behaviors>
          <w:behavior w:val="content"/>
        </w:behaviors>
        <w:guid w:val="{EDD98C38-E292-4705-A0C9-21D227446954}"/>
      </w:docPartPr>
      <w:docPartBody>
        <w:p w:rsidR="00261FE0" w:rsidRDefault="00FF3B11">
          <w:r w:rsidRPr="00880FB8">
            <w:rPr>
              <w:rStyle w:val="PlaceholderText"/>
            </w:rPr>
            <w:t>Company Name</w:t>
          </w:r>
        </w:p>
      </w:docPartBody>
    </w:docPart>
    <w:docPart>
      <w:docPartPr>
        <w:name w:val="4D140FEDA0874DCE9E05284C88A9EF6D"/>
        <w:category>
          <w:name w:val="General"/>
          <w:gallery w:val="placeholder"/>
        </w:category>
        <w:types>
          <w:type w:val="bbPlcHdr"/>
        </w:types>
        <w:behaviors>
          <w:behavior w:val="content"/>
        </w:behaviors>
        <w:guid w:val="{21A47978-2207-4FDE-AFC5-E8EC47D75B2A}"/>
      </w:docPartPr>
      <w:docPartBody>
        <w:p w:rsidR="00261FE0" w:rsidRDefault="00FF3B11">
          <w:r w:rsidRPr="00880FB8">
            <w:rPr>
              <w:rStyle w:val="PlaceholderText"/>
            </w:rPr>
            <w:t>Company Name</w:t>
          </w:r>
        </w:p>
      </w:docPartBody>
    </w:docPart>
    <w:docPart>
      <w:docPartPr>
        <w:name w:val="808576886C3546A5B343456E84D0FD48"/>
        <w:category>
          <w:name w:val="General"/>
          <w:gallery w:val="placeholder"/>
        </w:category>
        <w:types>
          <w:type w:val="bbPlcHdr"/>
        </w:types>
        <w:behaviors>
          <w:behavior w:val="content"/>
        </w:behaviors>
        <w:guid w:val="{87A1266D-252B-44BD-9600-1E4914A84953}"/>
      </w:docPartPr>
      <w:docPartBody>
        <w:p w:rsidR="00261FE0" w:rsidRDefault="00FF3B11">
          <w:r w:rsidRPr="00880FB8">
            <w:rPr>
              <w:rStyle w:val="PlaceholderText"/>
            </w:rPr>
            <w:t>Company Name</w:t>
          </w:r>
        </w:p>
      </w:docPartBody>
    </w:docPart>
    <w:docPart>
      <w:docPartPr>
        <w:name w:val="691FA9149E254D84948FB72F0B6ED701"/>
        <w:category>
          <w:name w:val="General"/>
          <w:gallery w:val="placeholder"/>
        </w:category>
        <w:types>
          <w:type w:val="bbPlcHdr"/>
        </w:types>
        <w:behaviors>
          <w:behavior w:val="content"/>
        </w:behaviors>
        <w:guid w:val="{EE24F358-27E0-4FCF-B19D-27945084B7E8}"/>
      </w:docPartPr>
      <w:docPartBody>
        <w:p w:rsidR="00261FE0" w:rsidRDefault="00FF3B11">
          <w:r w:rsidRPr="00880FB8">
            <w:rPr>
              <w:rStyle w:val="PlaceholderText"/>
            </w:rPr>
            <w:t>Company Name</w:t>
          </w:r>
        </w:p>
      </w:docPartBody>
    </w:docPart>
    <w:docPart>
      <w:docPartPr>
        <w:name w:val="EE2C4BD846ED4525B7EFDC47CD83E9E3"/>
        <w:category>
          <w:name w:val="General"/>
          <w:gallery w:val="placeholder"/>
        </w:category>
        <w:types>
          <w:type w:val="bbPlcHdr"/>
        </w:types>
        <w:behaviors>
          <w:behavior w:val="content"/>
        </w:behaviors>
        <w:guid w:val="{66180884-A071-447F-BF77-CBC77CC8A1C8}"/>
      </w:docPartPr>
      <w:docPartBody>
        <w:p w:rsidR="00261FE0" w:rsidRDefault="00FF3B11">
          <w:r w:rsidRPr="00880FB8">
            <w:rPr>
              <w:rStyle w:val="PlaceholderText"/>
            </w:rPr>
            <w:t>Company Name</w:t>
          </w:r>
        </w:p>
      </w:docPartBody>
    </w:docPart>
    <w:docPart>
      <w:docPartPr>
        <w:name w:val="F0406C76E42745F8A4BFC353DE6FA423"/>
        <w:category>
          <w:name w:val="General"/>
          <w:gallery w:val="placeholder"/>
        </w:category>
        <w:types>
          <w:type w:val="bbPlcHdr"/>
        </w:types>
        <w:behaviors>
          <w:behavior w:val="content"/>
        </w:behaviors>
        <w:guid w:val="{69C998FC-6E12-4903-BAE9-EAE1EFEB72FB}"/>
      </w:docPartPr>
      <w:docPartBody>
        <w:p w:rsidR="00261FE0" w:rsidRDefault="00FF3B11">
          <w:r w:rsidRPr="00880FB8">
            <w:rPr>
              <w:rStyle w:val="PlaceholderText"/>
            </w:rPr>
            <w:t>Company Name</w:t>
          </w:r>
        </w:p>
      </w:docPartBody>
    </w:docPart>
    <w:docPart>
      <w:docPartPr>
        <w:name w:val="326868EEE7D84DCC9017F855B41FC33F"/>
        <w:category>
          <w:name w:val="General"/>
          <w:gallery w:val="placeholder"/>
        </w:category>
        <w:types>
          <w:type w:val="bbPlcHdr"/>
        </w:types>
        <w:behaviors>
          <w:behavior w:val="content"/>
        </w:behaviors>
        <w:guid w:val="{FA48B329-08B2-4058-BB7C-FD569304F670}"/>
      </w:docPartPr>
      <w:docPartBody>
        <w:p w:rsidR="00261FE0" w:rsidRDefault="00FF3B11">
          <w:r w:rsidRPr="00880FB8">
            <w:rPr>
              <w:rStyle w:val="PlaceholderText"/>
            </w:rPr>
            <w:t>Company Name</w:t>
          </w:r>
        </w:p>
      </w:docPartBody>
    </w:docPart>
    <w:docPart>
      <w:docPartPr>
        <w:name w:val="1506B28AF28D442687B48AD5CB23862B"/>
        <w:category>
          <w:name w:val="General"/>
          <w:gallery w:val="placeholder"/>
        </w:category>
        <w:types>
          <w:type w:val="bbPlcHdr"/>
        </w:types>
        <w:behaviors>
          <w:behavior w:val="content"/>
        </w:behaviors>
        <w:guid w:val="{D802967E-C794-4D1A-9FAC-3594C56C270F}"/>
      </w:docPartPr>
      <w:docPartBody>
        <w:p w:rsidR="00261FE0" w:rsidRDefault="00FF3B11">
          <w:r w:rsidRPr="00880FB8">
            <w:rPr>
              <w:rStyle w:val="PlaceholderText"/>
            </w:rPr>
            <w:t>Company Name</w:t>
          </w:r>
        </w:p>
      </w:docPartBody>
    </w:docPart>
    <w:docPart>
      <w:docPartPr>
        <w:name w:val="9C1543A34DCF4840A267BBB8B9AA3043"/>
        <w:category>
          <w:name w:val="General"/>
          <w:gallery w:val="placeholder"/>
        </w:category>
        <w:types>
          <w:type w:val="bbPlcHdr"/>
        </w:types>
        <w:behaviors>
          <w:behavior w:val="content"/>
        </w:behaviors>
        <w:guid w:val="{8992D471-7134-4025-9CD4-559562091D2D}"/>
      </w:docPartPr>
      <w:docPartBody>
        <w:p w:rsidR="00261FE0" w:rsidRDefault="00FF3B11">
          <w:r w:rsidRPr="00880FB8">
            <w:rPr>
              <w:rStyle w:val="PlaceholderText"/>
            </w:rPr>
            <w:t>Company Name</w:t>
          </w:r>
        </w:p>
      </w:docPartBody>
    </w:docPart>
    <w:docPart>
      <w:docPartPr>
        <w:name w:val="9341FF33B878408790959D3EAB7BE8BA"/>
        <w:category>
          <w:name w:val="General"/>
          <w:gallery w:val="placeholder"/>
        </w:category>
        <w:types>
          <w:type w:val="bbPlcHdr"/>
        </w:types>
        <w:behaviors>
          <w:behavior w:val="content"/>
        </w:behaviors>
        <w:guid w:val="{B3199DA0-7A61-48E8-8F5F-C68538FB7C43}"/>
      </w:docPartPr>
      <w:docPartBody>
        <w:p w:rsidR="00261FE0" w:rsidRDefault="00FF3B11">
          <w:r w:rsidRPr="00880FB8">
            <w:rPr>
              <w:rStyle w:val="PlaceholderText"/>
            </w:rPr>
            <w:t>Company Name</w:t>
          </w:r>
        </w:p>
      </w:docPartBody>
    </w:docPart>
    <w:docPart>
      <w:docPartPr>
        <w:name w:val="9152CC4FE3954EF6B98CD27002844192"/>
        <w:category>
          <w:name w:val="General"/>
          <w:gallery w:val="placeholder"/>
        </w:category>
        <w:types>
          <w:type w:val="bbPlcHdr"/>
        </w:types>
        <w:behaviors>
          <w:behavior w:val="content"/>
        </w:behaviors>
        <w:guid w:val="{3F8D3073-4AD2-4A2B-92EE-350D00332CAC}"/>
      </w:docPartPr>
      <w:docPartBody>
        <w:p w:rsidR="00261FE0" w:rsidRDefault="00FF3B11">
          <w:r w:rsidRPr="00880FB8">
            <w:rPr>
              <w:rStyle w:val="PlaceholderText"/>
            </w:rPr>
            <w:t>Company Name</w:t>
          </w:r>
        </w:p>
      </w:docPartBody>
    </w:docPart>
    <w:docPart>
      <w:docPartPr>
        <w:name w:val="6C5F36B12C1D4512ABE00B8A550D8DFD"/>
        <w:category>
          <w:name w:val="General"/>
          <w:gallery w:val="placeholder"/>
        </w:category>
        <w:types>
          <w:type w:val="bbPlcHdr"/>
        </w:types>
        <w:behaviors>
          <w:behavior w:val="content"/>
        </w:behaviors>
        <w:guid w:val="{3F3D2AD8-6321-4468-9E28-BAD1E2557478}"/>
      </w:docPartPr>
      <w:docPartBody>
        <w:p w:rsidR="00261FE0" w:rsidRDefault="00FF3B11">
          <w:r w:rsidRPr="00880FB8">
            <w:rPr>
              <w:rStyle w:val="PlaceholderText"/>
            </w:rPr>
            <w:t>Company Name</w:t>
          </w:r>
        </w:p>
      </w:docPartBody>
    </w:docPart>
    <w:docPart>
      <w:docPartPr>
        <w:name w:val="4A3421FE020F4051BECC4F2BFE33CD8C"/>
        <w:category>
          <w:name w:val="General"/>
          <w:gallery w:val="placeholder"/>
        </w:category>
        <w:types>
          <w:type w:val="bbPlcHdr"/>
        </w:types>
        <w:behaviors>
          <w:behavior w:val="content"/>
        </w:behaviors>
        <w:guid w:val="{CCA6AEBF-FB10-4EFE-AD71-1771994D7FB6}"/>
      </w:docPartPr>
      <w:docPartBody>
        <w:p w:rsidR="00261FE0" w:rsidRDefault="00FF3B11">
          <w:r w:rsidRPr="00880FB8">
            <w:rPr>
              <w:rStyle w:val="PlaceholderText"/>
            </w:rPr>
            <w:t>Company Name</w:t>
          </w:r>
        </w:p>
      </w:docPartBody>
    </w:docPart>
    <w:docPart>
      <w:docPartPr>
        <w:name w:val="FAA953D53EBD4EFBABD008BAF698C442"/>
        <w:category>
          <w:name w:val="General"/>
          <w:gallery w:val="placeholder"/>
        </w:category>
        <w:types>
          <w:type w:val="bbPlcHdr"/>
        </w:types>
        <w:behaviors>
          <w:behavior w:val="content"/>
        </w:behaviors>
        <w:guid w:val="{4141FBBF-37E9-4462-B6AE-827ABC5E9F0A}"/>
      </w:docPartPr>
      <w:docPartBody>
        <w:p w:rsidR="00261FE0" w:rsidRDefault="00FF3B11">
          <w:r w:rsidRPr="00880FB8">
            <w:rPr>
              <w:rStyle w:val="PlaceholderText"/>
            </w:rPr>
            <w:t>Company Name</w:t>
          </w:r>
        </w:p>
      </w:docPartBody>
    </w:docPart>
    <w:docPart>
      <w:docPartPr>
        <w:name w:val="1C255D9335F14331A757FEEC39E35264"/>
        <w:category>
          <w:name w:val="General"/>
          <w:gallery w:val="placeholder"/>
        </w:category>
        <w:types>
          <w:type w:val="bbPlcHdr"/>
        </w:types>
        <w:behaviors>
          <w:behavior w:val="content"/>
        </w:behaviors>
        <w:guid w:val="{61DCA579-A029-4D90-A909-70C70396383D}"/>
      </w:docPartPr>
      <w:docPartBody>
        <w:p w:rsidR="00261FE0" w:rsidRDefault="00FF3B11">
          <w:r w:rsidRPr="00880FB8">
            <w:rPr>
              <w:rStyle w:val="PlaceholderText"/>
            </w:rPr>
            <w:t>Company Name</w:t>
          </w:r>
        </w:p>
      </w:docPartBody>
    </w:docPart>
    <w:docPart>
      <w:docPartPr>
        <w:name w:val="D4B8CABE02F4458992BB3B2E5AC94954"/>
        <w:category>
          <w:name w:val="General"/>
          <w:gallery w:val="placeholder"/>
        </w:category>
        <w:types>
          <w:type w:val="bbPlcHdr"/>
        </w:types>
        <w:behaviors>
          <w:behavior w:val="content"/>
        </w:behaviors>
        <w:guid w:val="{6B4BB149-29EF-4003-A961-ED0CA6D5ABE7}"/>
      </w:docPartPr>
      <w:docPartBody>
        <w:p w:rsidR="00261FE0" w:rsidRDefault="00FF3B11">
          <w:r w:rsidRPr="00880FB8">
            <w:rPr>
              <w:rStyle w:val="PlaceholderText"/>
            </w:rPr>
            <w:t>Company Name</w:t>
          </w:r>
        </w:p>
      </w:docPartBody>
    </w:docPart>
    <w:docPart>
      <w:docPartPr>
        <w:name w:val="787E2778D76142DB8AB565BAC56AFE45"/>
        <w:category>
          <w:name w:val="General"/>
          <w:gallery w:val="placeholder"/>
        </w:category>
        <w:types>
          <w:type w:val="bbPlcHdr"/>
        </w:types>
        <w:behaviors>
          <w:behavior w:val="content"/>
        </w:behaviors>
        <w:guid w:val="{ECF56D9E-C8C3-40E3-834A-EFAC7FC76486}"/>
      </w:docPartPr>
      <w:docPartBody>
        <w:p w:rsidR="00261FE0" w:rsidRDefault="00FF3B11">
          <w:r w:rsidRPr="00880FB8">
            <w:rPr>
              <w:rStyle w:val="PlaceholderText"/>
            </w:rPr>
            <w:t>Company Name</w:t>
          </w:r>
        </w:p>
      </w:docPartBody>
    </w:docPart>
    <w:docPart>
      <w:docPartPr>
        <w:name w:val="515CA0DA384D4C9A8AB03B507DB5EE83"/>
        <w:category>
          <w:name w:val="General"/>
          <w:gallery w:val="placeholder"/>
        </w:category>
        <w:types>
          <w:type w:val="bbPlcHdr"/>
        </w:types>
        <w:behaviors>
          <w:behavior w:val="content"/>
        </w:behaviors>
        <w:guid w:val="{21B0FE73-93B1-4E5A-85A7-AE24573269DC}"/>
      </w:docPartPr>
      <w:docPartBody>
        <w:p w:rsidR="00261FE0" w:rsidRDefault="00FF3B11">
          <w:r w:rsidRPr="00880FB8">
            <w:rPr>
              <w:rStyle w:val="PlaceholderText"/>
            </w:rPr>
            <w:t>Company Name</w:t>
          </w:r>
        </w:p>
      </w:docPartBody>
    </w:docPart>
    <w:docPart>
      <w:docPartPr>
        <w:name w:val="BEC82A4E05E84F50ACBABEDEE0D0133A"/>
        <w:category>
          <w:name w:val="General"/>
          <w:gallery w:val="placeholder"/>
        </w:category>
        <w:types>
          <w:type w:val="bbPlcHdr"/>
        </w:types>
        <w:behaviors>
          <w:behavior w:val="content"/>
        </w:behaviors>
        <w:guid w:val="{53857452-EF91-4963-8D59-71ED62F72C82}"/>
      </w:docPartPr>
      <w:docPartBody>
        <w:p w:rsidR="00261FE0" w:rsidRDefault="00FF3B11">
          <w:r w:rsidRPr="00880FB8">
            <w:rPr>
              <w:rStyle w:val="PlaceholderText"/>
            </w:rPr>
            <w:t>Company Name</w:t>
          </w:r>
        </w:p>
      </w:docPartBody>
    </w:docPart>
    <w:docPart>
      <w:docPartPr>
        <w:name w:val="29659DB282D94F6C90E6269A4EAFE21A"/>
        <w:category>
          <w:name w:val="General"/>
          <w:gallery w:val="placeholder"/>
        </w:category>
        <w:types>
          <w:type w:val="bbPlcHdr"/>
        </w:types>
        <w:behaviors>
          <w:behavior w:val="content"/>
        </w:behaviors>
        <w:guid w:val="{75D3F464-211C-4E4C-9603-E808C7D36FB3}"/>
      </w:docPartPr>
      <w:docPartBody>
        <w:p w:rsidR="00261FE0" w:rsidRDefault="00FF3B11">
          <w:r w:rsidRPr="00880FB8">
            <w:rPr>
              <w:rStyle w:val="PlaceholderText"/>
            </w:rPr>
            <w:t>Company Name</w:t>
          </w:r>
        </w:p>
      </w:docPartBody>
    </w:docPart>
    <w:docPart>
      <w:docPartPr>
        <w:name w:val="9675E30A4BFA4892AC18C7879CB6ECE3"/>
        <w:category>
          <w:name w:val="General"/>
          <w:gallery w:val="placeholder"/>
        </w:category>
        <w:types>
          <w:type w:val="bbPlcHdr"/>
        </w:types>
        <w:behaviors>
          <w:behavior w:val="content"/>
        </w:behaviors>
        <w:guid w:val="{3C05E10E-4F01-49F2-9ACC-D60C7223AFBF}"/>
      </w:docPartPr>
      <w:docPartBody>
        <w:p w:rsidR="00261FE0" w:rsidRDefault="00FF3B11">
          <w:r w:rsidRPr="00880FB8">
            <w:rPr>
              <w:rStyle w:val="PlaceholderText"/>
            </w:rPr>
            <w:t>Company Name</w:t>
          </w:r>
        </w:p>
      </w:docPartBody>
    </w:docPart>
    <w:docPart>
      <w:docPartPr>
        <w:name w:val="50453093BDB94C35BB4ED6E24AEFD2F4"/>
        <w:category>
          <w:name w:val="General"/>
          <w:gallery w:val="placeholder"/>
        </w:category>
        <w:types>
          <w:type w:val="bbPlcHdr"/>
        </w:types>
        <w:behaviors>
          <w:behavior w:val="content"/>
        </w:behaviors>
        <w:guid w:val="{2589FD80-1D47-41EC-8F1E-11EB183F4D4D}"/>
      </w:docPartPr>
      <w:docPartBody>
        <w:p w:rsidR="00261FE0" w:rsidRDefault="00FF3B11">
          <w:r w:rsidRPr="00880FB8">
            <w:rPr>
              <w:rStyle w:val="PlaceholderText"/>
            </w:rPr>
            <w:t>Company Name</w:t>
          </w:r>
        </w:p>
      </w:docPartBody>
    </w:docPart>
    <w:docPart>
      <w:docPartPr>
        <w:name w:val="6256BC67EADF47F081C32073E1B8F6AD"/>
        <w:category>
          <w:name w:val="General"/>
          <w:gallery w:val="placeholder"/>
        </w:category>
        <w:types>
          <w:type w:val="bbPlcHdr"/>
        </w:types>
        <w:behaviors>
          <w:behavior w:val="content"/>
        </w:behaviors>
        <w:guid w:val="{DFB30963-3EBB-42A2-9DC4-F2B21E2DD90C}"/>
      </w:docPartPr>
      <w:docPartBody>
        <w:p w:rsidR="00261FE0" w:rsidRDefault="00FF3B11">
          <w:r w:rsidRPr="00880FB8">
            <w:rPr>
              <w:rStyle w:val="PlaceholderText"/>
            </w:rPr>
            <w:t>Company Name</w:t>
          </w:r>
        </w:p>
      </w:docPartBody>
    </w:docPart>
    <w:docPart>
      <w:docPartPr>
        <w:name w:val="BB5BA0B7B4744246AD170F69EC915AEE"/>
        <w:category>
          <w:name w:val="General"/>
          <w:gallery w:val="placeholder"/>
        </w:category>
        <w:types>
          <w:type w:val="bbPlcHdr"/>
        </w:types>
        <w:behaviors>
          <w:behavior w:val="content"/>
        </w:behaviors>
        <w:guid w:val="{C23A0829-0C2D-4198-ADD5-7C65783FEF8F}"/>
      </w:docPartPr>
      <w:docPartBody>
        <w:p w:rsidR="00261FE0" w:rsidRDefault="00FF3B11">
          <w:r w:rsidRPr="00880FB8">
            <w:rPr>
              <w:rStyle w:val="PlaceholderText"/>
            </w:rPr>
            <w:t>Company Name</w:t>
          </w:r>
        </w:p>
      </w:docPartBody>
    </w:docPart>
    <w:docPart>
      <w:docPartPr>
        <w:name w:val="E770E9BF33C048A78A8DD49A12C30B8A"/>
        <w:category>
          <w:name w:val="General"/>
          <w:gallery w:val="placeholder"/>
        </w:category>
        <w:types>
          <w:type w:val="bbPlcHdr"/>
        </w:types>
        <w:behaviors>
          <w:behavior w:val="content"/>
        </w:behaviors>
        <w:guid w:val="{6BB3B65F-5103-4F14-9E0B-A51C017E67FE}"/>
      </w:docPartPr>
      <w:docPartBody>
        <w:p w:rsidR="00261FE0" w:rsidRDefault="00FF3B11">
          <w:r w:rsidRPr="00880FB8">
            <w:rPr>
              <w:rStyle w:val="PlaceholderText"/>
            </w:rPr>
            <w:t>Company Name</w:t>
          </w:r>
        </w:p>
      </w:docPartBody>
    </w:docPart>
    <w:docPart>
      <w:docPartPr>
        <w:name w:val="5893576965C14D74A844ED2739D7A75A"/>
        <w:category>
          <w:name w:val="General"/>
          <w:gallery w:val="placeholder"/>
        </w:category>
        <w:types>
          <w:type w:val="bbPlcHdr"/>
        </w:types>
        <w:behaviors>
          <w:behavior w:val="content"/>
        </w:behaviors>
        <w:guid w:val="{2D9AA544-3130-4B90-9FFC-45585E257DE9}"/>
      </w:docPartPr>
      <w:docPartBody>
        <w:p w:rsidR="00261FE0" w:rsidRDefault="00FF3B11">
          <w:r w:rsidRPr="00880FB8">
            <w:rPr>
              <w:rStyle w:val="PlaceholderText"/>
            </w:rPr>
            <w:t>Company Name</w:t>
          </w:r>
        </w:p>
      </w:docPartBody>
    </w:docPart>
    <w:docPart>
      <w:docPartPr>
        <w:name w:val="C81B7260AB9B496BBE888DD97AFA0047"/>
        <w:category>
          <w:name w:val="General"/>
          <w:gallery w:val="placeholder"/>
        </w:category>
        <w:types>
          <w:type w:val="bbPlcHdr"/>
        </w:types>
        <w:behaviors>
          <w:behavior w:val="content"/>
        </w:behaviors>
        <w:guid w:val="{7659106E-D9BB-43CE-9C7F-0FC0A3AC1886}"/>
      </w:docPartPr>
      <w:docPartBody>
        <w:p w:rsidR="00261FE0" w:rsidRDefault="00FF3B11">
          <w:r w:rsidRPr="00880FB8">
            <w:rPr>
              <w:rStyle w:val="PlaceholderText"/>
            </w:rPr>
            <w:t>Company Name</w:t>
          </w:r>
        </w:p>
      </w:docPartBody>
    </w:docPart>
    <w:docPart>
      <w:docPartPr>
        <w:name w:val="108918FC30EC4917A62348ED394464F6"/>
        <w:category>
          <w:name w:val="General"/>
          <w:gallery w:val="placeholder"/>
        </w:category>
        <w:types>
          <w:type w:val="bbPlcHdr"/>
        </w:types>
        <w:behaviors>
          <w:behavior w:val="content"/>
        </w:behaviors>
        <w:guid w:val="{69DBB5A0-B28B-4664-941D-2D8B09A307F6}"/>
      </w:docPartPr>
      <w:docPartBody>
        <w:p w:rsidR="00261FE0" w:rsidRDefault="00FF3B11">
          <w:r w:rsidRPr="00880FB8">
            <w:rPr>
              <w:rStyle w:val="PlaceholderText"/>
            </w:rPr>
            <w:t>Company Name</w:t>
          </w:r>
        </w:p>
      </w:docPartBody>
    </w:docPart>
    <w:docPart>
      <w:docPartPr>
        <w:name w:val="2A4D59F92BD348CA868105CBBFC437D9"/>
        <w:category>
          <w:name w:val="General"/>
          <w:gallery w:val="placeholder"/>
        </w:category>
        <w:types>
          <w:type w:val="bbPlcHdr"/>
        </w:types>
        <w:behaviors>
          <w:behavior w:val="content"/>
        </w:behaviors>
        <w:guid w:val="{FD53209D-3861-44DA-BAF4-BB2C1C3DDBCE}"/>
      </w:docPartPr>
      <w:docPartBody>
        <w:p w:rsidR="00261FE0" w:rsidRDefault="00FF3B11">
          <w:r w:rsidRPr="00880FB8">
            <w:rPr>
              <w:rStyle w:val="PlaceholderText"/>
            </w:rPr>
            <w:t>Company Name</w:t>
          </w:r>
        </w:p>
      </w:docPartBody>
    </w:docPart>
    <w:docPart>
      <w:docPartPr>
        <w:name w:val="0A6E65E7D48A4C16911EA5FE5BE1E709"/>
        <w:category>
          <w:name w:val="General"/>
          <w:gallery w:val="placeholder"/>
        </w:category>
        <w:types>
          <w:type w:val="bbPlcHdr"/>
        </w:types>
        <w:behaviors>
          <w:behavior w:val="content"/>
        </w:behaviors>
        <w:guid w:val="{B16D1E1F-2146-4DEB-AA42-8B77509A0B6B}"/>
      </w:docPartPr>
      <w:docPartBody>
        <w:p w:rsidR="00261FE0" w:rsidRDefault="00FF3B11">
          <w:r w:rsidRPr="00880FB8">
            <w:rPr>
              <w:rStyle w:val="PlaceholderText"/>
            </w:rPr>
            <w:t>Company Name</w:t>
          </w:r>
        </w:p>
      </w:docPartBody>
    </w:docPart>
    <w:docPart>
      <w:docPartPr>
        <w:name w:val="1E992428C0D841F193A1A447F87801BD"/>
        <w:category>
          <w:name w:val="General"/>
          <w:gallery w:val="placeholder"/>
        </w:category>
        <w:types>
          <w:type w:val="bbPlcHdr"/>
        </w:types>
        <w:behaviors>
          <w:behavior w:val="content"/>
        </w:behaviors>
        <w:guid w:val="{7223328E-5B02-4063-AD80-2F41C786FB29}"/>
      </w:docPartPr>
      <w:docPartBody>
        <w:p w:rsidR="00261FE0" w:rsidRDefault="00FF3B11">
          <w:r w:rsidRPr="00880FB8">
            <w:rPr>
              <w:rStyle w:val="PlaceholderText"/>
            </w:rPr>
            <w:t>Company Name</w:t>
          </w:r>
        </w:p>
      </w:docPartBody>
    </w:docPart>
    <w:docPart>
      <w:docPartPr>
        <w:name w:val="3C1246DEC5064D2AA96439F1BEF8C723"/>
        <w:category>
          <w:name w:val="General"/>
          <w:gallery w:val="placeholder"/>
        </w:category>
        <w:types>
          <w:type w:val="bbPlcHdr"/>
        </w:types>
        <w:behaviors>
          <w:behavior w:val="content"/>
        </w:behaviors>
        <w:guid w:val="{CA43204C-6D19-442C-A47B-588E9E42A937}"/>
      </w:docPartPr>
      <w:docPartBody>
        <w:p w:rsidR="001235B0" w:rsidRDefault="00162587">
          <w:r w:rsidRPr="009649BA">
            <w:rPr>
              <w:rStyle w:val="PlaceholderText"/>
            </w:rPr>
            <w:t>Company Name</w:t>
          </w:r>
        </w:p>
      </w:docPartBody>
    </w:docPart>
    <w:docPart>
      <w:docPartPr>
        <w:name w:val="AF13A7405F2C4EA98934045ECE9F7B51"/>
        <w:category>
          <w:name w:val="General"/>
          <w:gallery w:val="placeholder"/>
        </w:category>
        <w:types>
          <w:type w:val="bbPlcHdr"/>
        </w:types>
        <w:behaviors>
          <w:behavior w:val="content"/>
        </w:behaviors>
        <w:guid w:val="{BE577200-D037-44E6-9FBB-18DB4069F2DB}"/>
      </w:docPartPr>
      <w:docPartBody>
        <w:p w:rsidR="008C2C2F" w:rsidRDefault="008211EC">
          <w:r w:rsidRPr="00D3325B">
            <w:rPr>
              <w:rStyle w:val="PlaceholderText"/>
            </w:rPr>
            <w:t>Company Name</w:t>
          </w:r>
        </w:p>
      </w:docPartBody>
    </w:docPart>
    <w:docPart>
      <w:docPartPr>
        <w:name w:val="3F17086BAD984FB5B2C21D497A2D0B52"/>
        <w:category>
          <w:name w:val="General"/>
          <w:gallery w:val="placeholder"/>
        </w:category>
        <w:types>
          <w:type w:val="bbPlcHdr"/>
        </w:types>
        <w:behaviors>
          <w:behavior w:val="content"/>
        </w:behaviors>
        <w:guid w:val="{FFC5CD4C-B70C-452F-928E-EC8A09B97C0D}"/>
      </w:docPartPr>
      <w:docPartBody>
        <w:p w:rsidR="008C2C2F" w:rsidRDefault="008211EC" w:rsidP="008211EC">
          <w:pPr>
            <w:pStyle w:val="3F17086BAD984FB5B2C21D497A2D0B52"/>
          </w:pPr>
          <w:r w:rsidRPr="00D3325B">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B11"/>
    <w:rsid w:val="001235B0"/>
    <w:rsid w:val="00162587"/>
    <w:rsid w:val="00261FE0"/>
    <w:rsid w:val="008211EC"/>
    <w:rsid w:val="008C2C2F"/>
    <w:rsid w:val="009B5905"/>
    <w:rsid w:val="00FF3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11EC"/>
    <w:rPr>
      <w:color w:val="808080"/>
    </w:rPr>
  </w:style>
  <w:style w:type="paragraph" w:customStyle="1" w:styleId="3F17086BAD984FB5B2C21D497A2D0B52">
    <w:name w:val="3F17086BAD984FB5B2C21D497A2D0B52"/>
    <w:rsid w:val="008211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e2a9afd1-5923-437c-b81b-f319c4f9aa12-638114635750000000</MigrationWizIdVersion>
    <lcf76f155ced4ddcb4097134ff3c332f0 xmlns="56237ad3-8718-4af8-998e-3036ac3599be" xsi:nil="true"/>
    <MigrationWizId xmlns="56237ad3-8718-4af8-998e-3036ac3599be">e2a9afd1-5923-437c-b81b-f319c4f9aa12</MigrationWizId>
    <MigrationWizIdPermissions xmlns="56237ad3-8718-4af8-998e-3036ac3599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 ds:uri="457dc6a5-c1d3-496f-be72-f32f47e6d95d"/>
    <ds:schemaRef ds:uri="56237ad3-8718-4af8-998e-3036ac3599be"/>
  </ds:schemaRefs>
</ds:datastoreItem>
</file>

<file path=customXml/itemProps2.xml><?xml version="1.0" encoding="utf-8"?>
<ds:datastoreItem xmlns:ds="http://schemas.openxmlformats.org/officeDocument/2006/customXml" ds:itemID="{09EEC06A-CBE2-49E4-896E-28F89F985C8D}">
  <ds:schemaRefs>
    <ds:schemaRef ds:uri="http://schemas.microsoft.com/sharepoint/v3/contenttype/forms"/>
  </ds:schemaRefs>
</ds:datastoreItem>
</file>

<file path=customXml/itemProps3.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customXml/itemProps4.xml><?xml version="1.0" encoding="utf-8"?>
<ds:datastoreItem xmlns:ds="http://schemas.openxmlformats.org/officeDocument/2006/customXml" ds:itemID="{671AEE01-C9C7-457E-B27D-3A8B1F8C6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3900</Words>
  <Characters>18136</Characters>
  <Application>Microsoft Office Word</Application>
  <DocSecurity>4</DocSecurity>
  <Lines>1648</Lines>
  <Paragraphs>759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21277</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DCHR009 - Use of Media Policy</dc:title>
  <dc:subject/>
  <dc:creator>Imogen Huxford</dc:creator>
  <cp:keywords/>
  <dc:description/>
  <cp:lastModifiedBy>Rachael Dowson-Wallace</cp:lastModifiedBy>
  <cp:revision>2</cp:revision>
  <cp:lastPrinted>2020-07-26T06:21:00Z</cp:lastPrinted>
  <dcterms:created xsi:type="dcterms:W3CDTF">2023-10-27T10:51:00Z</dcterms:created>
  <dcterms:modified xsi:type="dcterms:W3CDTF">2023-10-27T10:51:00Z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ies>
</file>