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C0C82E" w14:textId="77777777" w:rsidR="00A15670" w:rsidRDefault="00A15670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7101C608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7118F8">
              <w:rPr>
                <w:rFonts w:cstheme="minorHAnsi"/>
                <w:b/>
                <w:sz w:val="32"/>
                <w:szCs w:val="32"/>
              </w:rPr>
              <w:t>Constipation</w:t>
            </w:r>
            <w:r w:rsidR="00323F86">
              <w:rPr>
                <w:rFonts w:cstheme="minorHAnsi"/>
                <w:b/>
                <w:sz w:val="32"/>
                <w:szCs w:val="32"/>
              </w:rPr>
              <w:t xml:space="preserve"> Risk Assessment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3A33BF15" w:rsidR="00CC0034" w:rsidRPr="008111C6" w:rsidRDefault="009F06EA" w:rsidP="00A429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Risks </w:t>
            </w:r>
            <w:r w:rsidR="00BF46FC">
              <w:rPr>
                <w:rFonts w:cstheme="minorHAnsi"/>
                <w:sz w:val="24"/>
                <w:szCs w:val="24"/>
              </w:rPr>
              <w:t>of</w:t>
            </w:r>
            <w:r w:rsidR="007118F8">
              <w:rPr>
                <w:rFonts w:cstheme="minorHAnsi"/>
                <w:sz w:val="24"/>
                <w:szCs w:val="24"/>
              </w:rPr>
              <w:t xml:space="preserve"> const</w:t>
            </w:r>
            <w:r w:rsidR="00160530">
              <w:rPr>
                <w:rFonts w:cstheme="minorHAnsi"/>
                <w:sz w:val="24"/>
                <w:szCs w:val="24"/>
              </w:rPr>
              <w:t>ipation</w:t>
            </w:r>
            <w:r w:rsidR="00CC003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64183A00" w:rsidR="008111C6" w:rsidRDefault="008111C6" w:rsidP="00D7515B">
      <w:pPr>
        <w:pStyle w:val="NoSpacing"/>
        <w:rPr>
          <w:rFonts w:cstheme="minorHAnsi"/>
        </w:rPr>
      </w:pPr>
    </w:p>
    <w:p w14:paraId="1075F44F" w14:textId="77777777" w:rsidR="00D51F0E" w:rsidRPr="008111C6" w:rsidRDefault="00D51F0E" w:rsidP="00D7515B">
      <w:pPr>
        <w:pStyle w:val="NoSpacing"/>
        <w:rPr>
          <w:rFonts w:cstheme="minorHAnsi"/>
        </w:rPr>
      </w:pPr>
    </w:p>
    <w:p w14:paraId="13D1B116" w14:textId="401B8524" w:rsidR="008111C6" w:rsidRDefault="008111C6" w:rsidP="00D7515B">
      <w:pPr>
        <w:pStyle w:val="NoSpacing"/>
        <w:rPr>
          <w:rFonts w:cstheme="minorHAnsi"/>
        </w:rPr>
      </w:pPr>
    </w:p>
    <w:p w14:paraId="7ACF8C64" w14:textId="77777777" w:rsidR="00834B91" w:rsidRDefault="00834B91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280"/>
        <w:gridCol w:w="2540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MANAGEMENT PLAN</w:t>
            </w:r>
          </w:p>
        </w:tc>
      </w:tr>
      <w:tr w:rsidR="00C97A98" w:rsidRPr="008111C6" w14:paraId="35F66E72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2C24C768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identify the</w:t>
            </w:r>
            <w:r w:rsidR="00323F8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risk</w:t>
            </w:r>
            <w:r w:rsidR="00323F86">
              <w:rPr>
                <w:rFonts w:cstheme="minorHAnsi"/>
              </w:rPr>
              <w:t xml:space="preserve">s </w:t>
            </w:r>
            <w:r w:rsidR="00A15670">
              <w:rPr>
                <w:rFonts w:cstheme="minorHAnsi"/>
              </w:rPr>
              <w:t xml:space="preserve">and measures </w:t>
            </w:r>
            <w:r w:rsidR="00DD376A">
              <w:rPr>
                <w:rFonts w:cstheme="minorHAnsi"/>
              </w:rPr>
              <w:t xml:space="preserve">to be </w:t>
            </w:r>
            <w:r w:rsidR="00A15670">
              <w:rPr>
                <w:rFonts w:cstheme="minorHAnsi"/>
              </w:rPr>
              <w:t xml:space="preserve">taken to minimise risks </w:t>
            </w:r>
            <w:r w:rsidR="00323F86">
              <w:rPr>
                <w:rFonts w:cstheme="minorHAnsi"/>
              </w:rPr>
              <w:t xml:space="preserve">associated with </w:t>
            </w:r>
            <w:r w:rsidR="00160530">
              <w:rPr>
                <w:rFonts w:cstheme="minorHAnsi"/>
              </w:rPr>
              <w:t xml:space="preserve">Constipation. </w:t>
            </w:r>
          </w:p>
        </w:tc>
      </w:tr>
      <w:tr w:rsidR="0077734A" w:rsidRPr="008111C6" w14:paraId="731245F6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DF498" w14:textId="4B284E2D" w:rsidR="00A15670" w:rsidRDefault="00A32C44" w:rsidP="00A32C44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The following risk</w:t>
            </w:r>
            <w:r w:rsidR="00805DA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need to be considered for people with a history</w:t>
            </w:r>
            <w:r w:rsidR="00805DAC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 xml:space="preserve">or </w:t>
            </w:r>
            <w:r w:rsidR="00805DAC">
              <w:rPr>
                <w:b/>
                <w:bCs/>
              </w:rPr>
              <w:t xml:space="preserve">who are considered to be at risk of </w:t>
            </w:r>
            <w:r w:rsidR="00160530">
              <w:rPr>
                <w:b/>
                <w:bCs/>
              </w:rPr>
              <w:t xml:space="preserve">constipation. </w:t>
            </w:r>
          </w:p>
          <w:p w14:paraId="04F05D28" w14:textId="77777777" w:rsidR="005E2A61" w:rsidRPr="00F5060E" w:rsidRDefault="005E2A61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Insufficient quantities of fibre and water in meals</w:t>
            </w:r>
          </w:p>
          <w:p w14:paraId="14327DDB" w14:textId="77777777" w:rsidR="005E2A61" w:rsidRPr="00F5060E" w:rsidRDefault="005E2A61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Changes in diet or normal activities</w:t>
            </w:r>
          </w:p>
          <w:p w14:paraId="7013087B" w14:textId="77777777" w:rsidR="005E2A61" w:rsidRPr="00F5060E" w:rsidRDefault="005E2A61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Physical inactivity</w:t>
            </w:r>
          </w:p>
          <w:p w14:paraId="2539534B" w14:textId="77777777" w:rsidR="005E2A61" w:rsidRPr="00F5060E" w:rsidRDefault="005E2A61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Holding stool for long periods even with the urge</w:t>
            </w:r>
          </w:p>
          <w:p w14:paraId="644BFF45" w14:textId="4EF24BF4" w:rsidR="00AA1C15" w:rsidRPr="00F5060E" w:rsidRDefault="00DA20D7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Medication</w:t>
            </w:r>
            <w:r w:rsidR="001B522E">
              <w:t xml:space="preserve"> and known medical history </w:t>
            </w:r>
            <w:r w:rsidR="00381060">
              <w:t>that may lead to bowel problems</w:t>
            </w:r>
          </w:p>
          <w:p w14:paraId="2D242E1B" w14:textId="77777777" w:rsidR="00E602F4" w:rsidRPr="00F5060E" w:rsidRDefault="00E602F4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Abdominal pain and fever</w:t>
            </w:r>
          </w:p>
          <w:p w14:paraId="60098491" w14:textId="77777777" w:rsidR="00E602F4" w:rsidRPr="00F5060E" w:rsidRDefault="00E602F4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That the last bowel movement was more than 3 days ago</w:t>
            </w:r>
          </w:p>
          <w:p w14:paraId="682FA8CF" w14:textId="77777777" w:rsidR="00E602F4" w:rsidRPr="00F5060E" w:rsidRDefault="00E602F4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Leaking stool</w:t>
            </w:r>
          </w:p>
          <w:p w14:paraId="076BE9E4" w14:textId="77777777" w:rsidR="00E602F4" w:rsidRPr="00F5060E" w:rsidRDefault="00E602F4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Recurrent bleeding from the rectum</w:t>
            </w:r>
          </w:p>
          <w:p w14:paraId="44090D92" w14:textId="77777777" w:rsidR="00E602F4" w:rsidRPr="00F5060E" w:rsidRDefault="00E602F4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Vomiting occurs and the vomitus has a bright yellow or green coloration (bile)</w:t>
            </w:r>
          </w:p>
          <w:p w14:paraId="2A5A7681" w14:textId="77777777" w:rsidR="00E602F4" w:rsidRPr="00F5060E" w:rsidRDefault="00E602F4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Vomiting and swelling or unusual abdominal distention</w:t>
            </w:r>
          </w:p>
          <w:p w14:paraId="6B80EBE2" w14:textId="77777777" w:rsidR="00E602F4" w:rsidRPr="00F5060E" w:rsidRDefault="00E602F4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Severe pain in the rectum</w:t>
            </w:r>
          </w:p>
          <w:p w14:paraId="4BE61FB5" w14:textId="77777777" w:rsidR="00E602F4" w:rsidRPr="00F5060E" w:rsidRDefault="00E602F4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Melaena or black/tarry stool</w:t>
            </w:r>
          </w:p>
          <w:p w14:paraId="14E80259" w14:textId="284D2131" w:rsidR="00E602F4" w:rsidRDefault="00E602F4" w:rsidP="004A6D92">
            <w:pPr>
              <w:pStyle w:val="ListParagraph"/>
              <w:numPr>
                <w:ilvl w:val="0"/>
                <w:numId w:val="22"/>
              </w:numPr>
            </w:pPr>
            <w:r w:rsidRPr="00F5060E">
              <w:t>There are no bowel movements at all</w:t>
            </w:r>
          </w:p>
          <w:p w14:paraId="31FF1B3C" w14:textId="6A53F53C" w:rsidR="001E4A57" w:rsidRPr="00F5060E" w:rsidRDefault="001E4A57" w:rsidP="004A6D92">
            <w:pPr>
              <w:pStyle w:val="ListParagraph"/>
              <w:numPr>
                <w:ilvl w:val="0"/>
                <w:numId w:val="22"/>
              </w:numPr>
            </w:pPr>
            <w:r>
              <w:t>Skin integrity</w:t>
            </w:r>
          </w:p>
          <w:p w14:paraId="487A7BDC" w14:textId="77777777" w:rsidR="005C72CD" w:rsidRDefault="005C72CD" w:rsidP="005C72CD">
            <w:pPr>
              <w:pStyle w:val="ListParagraph"/>
              <w:ind w:left="1440"/>
            </w:pPr>
          </w:p>
          <w:p w14:paraId="755581D8" w14:textId="7BFA3843" w:rsidR="00AA13B9" w:rsidRDefault="00AA13B9" w:rsidP="00AA13B9">
            <w:pPr>
              <w:rPr>
                <w:b/>
                <w:bCs/>
              </w:rPr>
            </w:pPr>
            <w:r w:rsidRPr="009707DF">
              <w:rPr>
                <w:b/>
                <w:bCs/>
              </w:rPr>
              <w:t>Action</w:t>
            </w:r>
            <w:r w:rsidR="005C72CD" w:rsidRPr="009707DF">
              <w:rPr>
                <w:b/>
                <w:bCs/>
              </w:rPr>
              <w:t xml:space="preserve"> to be taken to minimise the risk of </w:t>
            </w:r>
            <w:r w:rsidR="00160530">
              <w:rPr>
                <w:b/>
                <w:bCs/>
              </w:rPr>
              <w:t>constipation</w:t>
            </w:r>
            <w:r w:rsidRPr="009707DF">
              <w:rPr>
                <w:b/>
                <w:bCs/>
              </w:rPr>
              <w:t>:</w:t>
            </w:r>
          </w:p>
          <w:p w14:paraId="494D66F6" w14:textId="763E372D" w:rsidR="004A6D92" w:rsidRPr="00F5060E" w:rsidRDefault="00511418" w:rsidP="00F5060E">
            <w:pPr>
              <w:pStyle w:val="ListParagraph"/>
              <w:numPr>
                <w:ilvl w:val="0"/>
                <w:numId w:val="23"/>
              </w:numPr>
            </w:pPr>
            <w:r w:rsidRPr="00F5060E">
              <w:t>Care plan with clear staff guidance.</w:t>
            </w:r>
          </w:p>
          <w:p w14:paraId="4BD7AD09" w14:textId="4FECDE96" w:rsidR="00511418" w:rsidRDefault="00511418" w:rsidP="00F5060E">
            <w:pPr>
              <w:pStyle w:val="ListParagraph"/>
              <w:numPr>
                <w:ilvl w:val="0"/>
                <w:numId w:val="23"/>
              </w:numPr>
            </w:pPr>
            <w:r w:rsidRPr="00F5060E">
              <w:t>Increase fluids</w:t>
            </w:r>
            <w:r w:rsidR="00A33007" w:rsidRPr="00F5060E">
              <w:t xml:space="preserve"> and fibre rich diet</w:t>
            </w:r>
            <w:r w:rsidR="0021788D">
              <w:t xml:space="preserve"> with recommended amounts</w:t>
            </w:r>
            <w:r w:rsidR="00A2617A">
              <w:t>.</w:t>
            </w:r>
          </w:p>
          <w:p w14:paraId="2E65D443" w14:textId="7BDC574B" w:rsidR="007931CE" w:rsidRPr="00F5060E" w:rsidRDefault="007931CE" w:rsidP="00F5060E">
            <w:pPr>
              <w:pStyle w:val="ListParagraph"/>
              <w:numPr>
                <w:ilvl w:val="0"/>
                <w:numId w:val="23"/>
              </w:numPr>
            </w:pPr>
            <w:r>
              <w:t xml:space="preserve">Document </w:t>
            </w:r>
            <w:r w:rsidR="00A2617A">
              <w:t>24-hour</w:t>
            </w:r>
            <w:r>
              <w:t xml:space="preserve"> food and fluid intake </w:t>
            </w:r>
          </w:p>
          <w:p w14:paraId="0B7874DE" w14:textId="3D75A880" w:rsidR="00A33007" w:rsidRPr="00F5060E" w:rsidRDefault="00A33007" w:rsidP="00F5060E">
            <w:pPr>
              <w:pStyle w:val="ListParagraph"/>
              <w:numPr>
                <w:ilvl w:val="0"/>
                <w:numId w:val="23"/>
              </w:numPr>
            </w:pPr>
            <w:r w:rsidRPr="00F5060E">
              <w:t>Increase activity if possible</w:t>
            </w:r>
          </w:p>
          <w:p w14:paraId="24EAF055" w14:textId="7627241D" w:rsidR="00A33007" w:rsidRPr="00F5060E" w:rsidRDefault="00A33007" w:rsidP="00F5060E">
            <w:pPr>
              <w:pStyle w:val="ListParagraph"/>
              <w:numPr>
                <w:ilvl w:val="0"/>
                <w:numId w:val="23"/>
              </w:numPr>
            </w:pPr>
            <w:r w:rsidRPr="00F5060E">
              <w:t>Review medication with GP</w:t>
            </w:r>
          </w:p>
          <w:p w14:paraId="56A150F0" w14:textId="061627B6" w:rsidR="00A33007" w:rsidRDefault="00F5060E" w:rsidP="00F5060E">
            <w:pPr>
              <w:pStyle w:val="ListParagraph"/>
              <w:numPr>
                <w:ilvl w:val="0"/>
                <w:numId w:val="23"/>
              </w:numPr>
            </w:pPr>
            <w:r w:rsidRPr="00F5060E">
              <w:t>Give aperients if prescribed</w:t>
            </w:r>
            <w:r w:rsidR="00BF400C">
              <w:t xml:space="preserve"> and PRN protocols in place as applicable with staff guidance.</w:t>
            </w:r>
          </w:p>
          <w:p w14:paraId="3F015677" w14:textId="2A4F5EF2" w:rsidR="00FC26CC" w:rsidRDefault="00FC26CC" w:rsidP="00F5060E">
            <w:pPr>
              <w:pStyle w:val="ListParagraph"/>
              <w:numPr>
                <w:ilvl w:val="0"/>
                <w:numId w:val="23"/>
              </w:numPr>
            </w:pPr>
            <w:r>
              <w:t>Monitor bowel movements and document</w:t>
            </w:r>
            <w:r w:rsidR="00B5751A">
              <w:t xml:space="preserve"> using Bristol stool chart</w:t>
            </w:r>
            <w:r>
              <w:t>.</w:t>
            </w:r>
          </w:p>
          <w:p w14:paraId="3F98042B" w14:textId="02D1066D" w:rsidR="00B6335D" w:rsidRDefault="00B6335D" w:rsidP="00F5060E">
            <w:pPr>
              <w:pStyle w:val="ListParagraph"/>
              <w:numPr>
                <w:ilvl w:val="0"/>
                <w:numId w:val="23"/>
              </w:numPr>
            </w:pPr>
            <w:r>
              <w:t>Note any health issues such as bleeding and report to GP</w:t>
            </w:r>
          </w:p>
          <w:p w14:paraId="27F02B29" w14:textId="5A9D1A3D" w:rsidR="000B48FE" w:rsidRDefault="000B48FE" w:rsidP="00F5060E">
            <w:pPr>
              <w:pStyle w:val="ListParagraph"/>
              <w:numPr>
                <w:ilvl w:val="0"/>
                <w:numId w:val="23"/>
              </w:numPr>
            </w:pPr>
            <w:r>
              <w:t>Notify GP if no bowel movements at all and document advice.</w:t>
            </w:r>
          </w:p>
          <w:p w14:paraId="58047D69" w14:textId="4F0DCDBC" w:rsidR="0070177A" w:rsidRDefault="0070177A" w:rsidP="00F5060E">
            <w:pPr>
              <w:pStyle w:val="ListParagraph"/>
              <w:numPr>
                <w:ilvl w:val="0"/>
                <w:numId w:val="23"/>
              </w:numPr>
            </w:pPr>
            <w:r>
              <w:t>Awareness of normal toileting habits</w:t>
            </w:r>
            <w:r w:rsidR="001978E7">
              <w:t>.</w:t>
            </w:r>
          </w:p>
          <w:p w14:paraId="5F9A77F1" w14:textId="31F3F8EE" w:rsidR="00A2617A" w:rsidRDefault="00E91575" w:rsidP="00F5060E">
            <w:pPr>
              <w:pStyle w:val="ListParagraph"/>
              <w:numPr>
                <w:ilvl w:val="0"/>
                <w:numId w:val="23"/>
              </w:numPr>
            </w:pPr>
            <w:r>
              <w:t>Mobility issues</w:t>
            </w:r>
          </w:p>
          <w:p w14:paraId="77A19F25" w14:textId="7CA3DB27" w:rsidR="001E4A57" w:rsidRPr="00F5060E" w:rsidRDefault="001E4A57" w:rsidP="00F5060E">
            <w:pPr>
              <w:pStyle w:val="ListParagraph"/>
              <w:numPr>
                <w:ilvl w:val="0"/>
                <w:numId w:val="23"/>
              </w:numPr>
            </w:pPr>
            <w:r>
              <w:t>Care of the skin</w:t>
            </w:r>
          </w:p>
          <w:p w14:paraId="783B0A08" w14:textId="77777777" w:rsidR="00F5060E" w:rsidRDefault="00F5060E" w:rsidP="00AA13B9">
            <w:pPr>
              <w:rPr>
                <w:b/>
                <w:bCs/>
              </w:rPr>
            </w:pPr>
          </w:p>
          <w:p w14:paraId="293BBCAE" w14:textId="77777777" w:rsidR="00F5060E" w:rsidRPr="009707DF" w:rsidRDefault="00F5060E" w:rsidP="00AA13B9">
            <w:pPr>
              <w:rPr>
                <w:b/>
                <w:bCs/>
              </w:rPr>
            </w:pPr>
          </w:p>
          <w:p w14:paraId="717D682C" w14:textId="1D4A0C13" w:rsidR="00805DAC" w:rsidRPr="009F06EA" w:rsidRDefault="00805DAC" w:rsidP="002751CE">
            <w:pPr>
              <w:pStyle w:val="ListParagraph"/>
              <w:rPr>
                <w:b/>
                <w:bCs/>
              </w:rPr>
            </w:pPr>
          </w:p>
        </w:tc>
      </w:tr>
      <w:tr w:rsidR="00D7515B" w:rsidRPr="008111C6" w14:paraId="5CB1FBD1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3390F" w14:textId="223935C5" w:rsidR="00D7515B" w:rsidRPr="008111C6" w:rsidRDefault="00A15670" w:rsidP="00D7515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Individual Risk Measures and specific guidance </w:t>
            </w:r>
            <w:r w:rsidR="00CF312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9ABFB" w14:textId="104B3E88" w:rsidR="00A3100C" w:rsidRPr="003C5A90" w:rsidRDefault="003E6693" w:rsidP="00AE6058">
            <w:pPr>
              <w:jc w:val="both"/>
              <w:rPr>
                <w:rFonts w:cstheme="minorHAnsi"/>
                <w:i/>
                <w:iCs/>
                <w:color w:val="FF0000"/>
              </w:rPr>
            </w:pPr>
            <w:r w:rsidRPr="003C5A90">
              <w:rPr>
                <w:rFonts w:cstheme="minorHAnsi"/>
                <w:i/>
                <w:iCs/>
                <w:color w:val="FF0000"/>
              </w:rPr>
              <w:t xml:space="preserve">You may want to include some of the </w:t>
            </w:r>
            <w:r w:rsidR="00DD376A" w:rsidRPr="003C5A90">
              <w:rPr>
                <w:rFonts w:cstheme="minorHAnsi"/>
                <w:i/>
                <w:iCs/>
                <w:color w:val="FF0000"/>
              </w:rPr>
              <w:t>following:</w:t>
            </w:r>
            <w:r w:rsidR="003C5A90" w:rsidRPr="003C5A90">
              <w:rPr>
                <w:rFonts w:cstheme="minorHAnsi"/>
                <w:i/>
                <w:iCs/>
                <w:color w:val="FF0000"/>
              </w:rPr>
              <w:t xml:space="preserve"> (</w:t>
            </w:r>
            <w:r w:rsidRPr="003C5A90">
              <w:rPr>
                <w:rFonts w:cstheme="minorHAnsi"/>
                <w:i/>
                <w:iCs/>
                <w:color w:val="FF0000"/>
              </w:rPr>
              <w:t xml:space="preserve">this list is not exhaustive) </w:t>
            </w:r>
          </w:p>
          <w:p w14:paraId="049DAE4A" w14:textId="01C2B3D7" w:rsidR="008111C6" w:rsidRPr="00202C21" w:rsidRDefault="00E7263B" w:rsidP="001978E7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 w:rsidRPr="00202C21">
              <w:rPr>
                <w:rFonts w:cstheme="minorHAnsi"/>
                <w:i/>
                <w:iCs/>
                <w:color w:val="FF0000"/>
              </w:rPr>
              <w:t>Terminology</w:t>
            </w:r>
            <w:r w:rsidR="00202C21">
              <w:rPr>
                <w:rFonts w:cstheme="minorHAnsi"/>
                <w:i/>
                <w:iCs/>
                <w:color w:val="FF0000"/>
              </w:rPr>
              <w:t xml:space="preserve"> by client</w:t>
            </w:r>
            <w:r w:rsidRPr="00202C21">
              <w:rPr>
                <w:rFonts w:cstheme="minorHAnsi"/>
                <w:i/>
                <w:iCs/>
                <w:color w:val="FF0000"/>
              </w:rPr>
              <w:t xml:space="preserve"> used to request the toilet</w:t>
            </w:r>
            <w:r w:rsidR="00202C21">
              <w:rPr>
                <w:rFonts w:cstheme="minorHAnsi"/>
                <w:i/>
                <w:iCs/>
                <w:color w:val="FF0000"/>
              </w:rPr>
              <w:t xml:space="preserve"> and description of bowel habits</w:t>
            </w:r>
          </w:p>
          <w:p w14:paraId="54BCB66A" w14:textId="77777777" w:rsidR="00E7263B" w:rsidRPr="00202C21" w:rsidRDefault="00F254D2" w:rsidP="001978E7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 w:rsidRPr="00202C21">
              <w:rPr>
                <w:rFonts w:cstheme="minorHAnsi"/>
                <w:i/>
                <w:iCs/>
                <w:color w:val="FF0000"/>
              </w:rPr>
              <w:t>Cognitive awareness</w:t>
            </w:r>
          </w:p>
          <w:p w14:paraId="393B7DB1" w14:textId="2D32C738" w:rsidR="00F254D2" w:rsidRDefault="00F254D2" w:rsidP="001978E7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 w:rsidRPr="00202C21">
              <w:rPr>
                <w:rFonts w:cstheme="minorHAnsi"/>
                <w:i/>
                <w:iCs/>
                <w:color w:val="FF0000"/>
              </w:rPr>
              <w:t>Consent for any internal examinations</w:t>
            </w:r>
          </w:p>
          <w:p w14:paraId="101179C0" w14:textId="460E867A" w:rsidR="006D5E94" w:rsidRDefault="006D5E94" w:rsidP="001978E7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Consent for e</w:t>
            </w:r>
            <w:r w:rsidR="00634889">
              <w:rPr>
                <w:rFonts w:cstheme="minorHAnsi"/>
                <w:i/>
                <w:iCs/>
                <w:color w:val="FF0000"/>
              </w:rPr>
              <w:t>nema / suppository if prescribed</w:t>
            </w:r>
          </w:p>
          <w:p w14:paraId="17F14804" w14:textId="516E938C" w:rsidR="00E91575" w:rsidRDefault="00E91575" w:rsidP="001978E7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Assistance required for mobility issues</w:t>
            </w:r>
          </w:p>
          <w:p w14:paraId="1A1F479D" w14:textId="1D9E5EE8" w:rsidR="002751CE" w:rsidRDefault="002751CE" w:rsidP="001978E7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Continence aids used</w:t>
            </w:r>
          </w:p>
          <w:p w14:paraId="5FABA3AD" w14:textId="346E1DFE" w:rsidR="00B70B00" w:rsidRDefault="00B70B00" w:rsidP="001978E7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Topical applications used and skin integrity issues noted</w:t>
            </w:r>
          </w:p>
          <w:p w14:paraId="7F816373" w14:textId="33C2418D" w:rsidR="001410D0" w:rsidRDefault="00634889" w:rsidP="001978E7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Note</w:t>
            </w:r>
            <w:r w:rsidR="001410D0">
              <w:rPr>
                <w:rFonts w:cstheme="minorHAnsi"/>
                <w:i/>
                <w:iCs/>
                <w:color w:val="FF0000"/>
              </w:rPr>
              <w:t xml:space="preserve"> regular toileting </w:t>
            </w:r>
          </w:p>
          <w:p w14:paraId="016FE09B" w14:textId="78DA1ABD" w:rsidR="00E91575" w:rsidRPr="00E91575" w:rsidRDefault="00E91575" w:rsidP="00E91575">
            <w:pPr>
              <w:jc w:val="both"/>
              <w:rPr>
                <w:rFonts w:cstheme="minorHAnsi"/>
                <w:i/>
                <w:iCs/>
                <w:color w:val="FF0000"/>
              </w:rPr>
            </w:pPr>
          </w:p>
          <w:p w14:paraId="2439E925" w14:textId="78503CDA" w:rsidR="00F254D2" w:rsidRPr="008111C6" w:rsidRDefault="00F254D2" w:rsidP="001978E7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1D96C897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Author(/s)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618D6035" w14:textId="77777777" w:rsidTr="009F06EA">
        <w:trPr>
          <w:trHeight w:val="16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</w:tcPr>
          <w:p w14:paraId="7E322F5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2F7B" w:rsidRPr="008111C6" w14:paraId="7B61891E" w14:textId="77777777" w:rsidTr="009F06EA"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D12F7B" w:rsidRPr="008111C6" w:rsidRDefault="00D12F7B" w:rsidP="009E0A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D12F7B" w:rsidRPr="008111C6" w:rsidRDefault="00D12F7B" w:rsidP="00D12F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2CCB961D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AE6058" w:rsidRPr="008111C6" w14:paraId="12D034A2" w14:textId="77777777" w:rsidTr="009F06EA"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</w:tcBorders>
          </w:tcPr>
          <w:p w14:paraId="5CD0F8E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1B4F702" w14:textId="77777777" w:rsidTr="009F06EA">
        <w:trPr>
          <w:trHeight w:val="27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B4BBE56" w14:textId="77777777" w:rsidTr="009F06EA">
        <w:trPr>
          <w:trHeight w:val="18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BDBE66C" w14:textId="77777777" w:rsidTr="009F06EA">
        <w:trPr>
          <w:trHeight w:val="184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4FC83FC" w14:textId="77777777" w:rsidTr="009F06EA">
        <w:trPr>
          <w:trHeight w:val="25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05FDD853" w14:textId="77777777" w:rsidTr="009F06EA">
        <w:trPr>
          <w:trHeight w:val="237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4E6CC6D9" w14:textId="77777777" w:rsidTr="009F06EA">
        <w:trPr>
          <w:trHeight w:val="173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37470C5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35EEADAE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E3C8399" w14:textId="77777777" w:rsidTr="009F06EA">
        <w:trPr>
          <w:trHeight w:val="21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61D45981" w14:textId="77777777" w:rsidTr="009F06EA">
        <w:trPr>
          <w:trHeight w:val="161"/>
        </w:trPr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0973" w14:textId="77777777" w:rsidR="0064274E" w:rsidRDefault="0064274E" w:rsidP="001800FA">
      <w:pPr>
        <w:spacing w:after="0" w:line="240" w:lineRule="auto"/>
      </w:pPr>
      <w:r>
        <w:separator/>
      </w:r>
    </w:p>
  </w:endnote>
  <w:endnote w:type="continuationSeparator" w:id="0">
    <w:p w14:paraId="22DC5D81" w14:textId="77777777" w:rsidR="0064274E" w:rsidRDefault="0064274E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DD5F" w14:textId="77777777" w:rsidR="0064274E" w:rsidRDefault="0064274E" w:rsidP="001800FA">
      <w:pPr>
        <w:spacing w:after="0" w:line="240" w:lineRule="auto"/>
      </w:pPr>
      <w:r>
        <w:separator/>
      </w:r>
    </w:p>
  </w:footnote>
  <w:footnote w:type="continuationSeparator" w:id="0">
    <w:p w14:paraId="68F9781B" w14:textId="77777777" w:rsidR="0064274E" w:rsidRDefault="0064274E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C7C0E"/>
    <w:multiLevelType w:val="hybridMultilevel"/>
    <w:tmpl w:val="0D12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6F41"/>
    <w:multiLevelType w:val="multilevel"/>
    <w:tmpl w:val="B25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36E67"/>
    <w:multiLevelType w:val="hybridMultilevel"/>
    <w:tmpl w:val="7E6A13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24A99"/>
    <w:multiLevelType w:val="multilevel"/>
    <w:tmpl w:val="17B8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E94E7D"/>
    <w:multiLevelType w:val="hybridMultilevel"/>
    <w:tmpl w:val="CCE2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A2C84"/>
    <w:multiLevelType w:val="hybridMultilevel"/>
    <w:tmpl w:val="DC32E9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D51C5"/>
    <w:multiLevelType w:val="hybridMultilevel"/>
    <w:tmpl w:val="5926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374608">
    <w:abstractNumId w:val="0"/>
  </w:num>
  <w:num w:numId="2" w16cid:durableId="1250770203">
    <w:abstractNumId w:val="10"/>
  </w:num>
  <w:num w:numId="3" w16cid:durableId="872426876">
    <w:abstractNumId w:val="4"/>
  </w:num>
  <w:num w:numId="4" w16cid:durableId="2046830176">
    <w:abstractNumId w:val="17"/>
  </w:num>
  <w:num w:numId="5" w16cid:durableId="419565432">
    <w:abstractNumId w:val="18"/>
  </w:num>
  <w:num w:numId="6" w16cid:durableId="1790198024">
    <w:abstractNumId w:val="5"/>
  </w:num>
  <w:num w:numId="7" w16cid:durableId="436950784">
    <w:abstractNumId w:val="7"/>
  </w:num>
  <w:num w:numId="8" w16cid:durableId="1465351196">
    <w:abstractNumId w:val="19"/>
  </w:num>
  <w:num w:numId="9" w16cid:durableId="424692729">
    <w:abstractNumId w:val="1"/>
  </w:num>
  <w:num w:numId="10" w16cid:durableId="798188178">
    <w:abstractNumId w:val="11"/>
  </w:num>
  <w:num w:numId="11" w16cid:durableId="1608584543">
    <w:abstractNumId w:val="6"/>
  </w:num>
  <w:num w:numId="12" w16cid:durableId="1458065042">
    <w:abstractNumId w:val="22"/>
  </w:num>
  <w:num w:numId="13" w16cid:durableId="1556233521">
    <w:abstractNumId w:val="12"/>
  </w:num>
  <w:num w:numId="14" w16cid:durableId="2020236161">
    <w:abstractNumId w:val="3"/>
  </w:num>
  <w:num w:numId="15" w16cid:durableId="1253776496">
    <w:abstractNumId w:val="20"/>
  </w:num>
  <w:num w:numId="16" w16cid:durableId="1988049357">
    <w:abstractNumId w:val="15"/>
  </w:num>
  <w:num w:numId="17" w16cid:durableId="979110104">
    <w:abstractNumId w:val="8"/>
  </w:num>
  <w:num w:numId="18" w16cid:durableId="1531802477">
    <w:abstractNumId w:val="14"/>
  </w:num>
  <w:num w:numId="19" w16cid:durableId="2098405035">
    <w:abstractNumId w:val="9"/>
  </w:num>
  <w:num w:numId="20" w16cid:durableId="194196359">
    <w:abstractNumId w:val="16"/>
  </w:num>
  <w:num w:numId="21" w16cid:durableId="270668694">
    <w:abstractNumId w:val="21"/>
  </w:num>
  <w:num w:numId="22" w16cid:durableId="3439815">
    <w:abstractNumId w:val="13"/>
  </w:num>
  <w:num w:numId="23" w16cid:durableId="2089227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AEmaWJkaGpsamZko6SsGpxcWZ+XkgBYa1AD/Dwo4sAAAA"/>
  </w:docVars>
  <w:rsids>
    <w:rsidRoot w:val="001800FA"/>
    <w:rsid w:val="00010599"/>
    <w:rsid w:val="00035B3E"/>
    <w:rsid w:val="0008727E"/>
    <w:rsid w:val="000A46DA"/>
    <w:rsid w:val="000B48FE"/>
    <w:rsid w:val="000B7A3D"/>
    <w:rsid w:val="001172FA"/>
    <w:rsid w:val="00134D1D"/>
    <w:rsid w:val="001410D0"/>
    <w:rsid w:val="00142BBC"/>
    <w:rsid w:val="0014336E"/>
    <w:rsid w:val="00160530"/>
    <w:rsid w:val="001800FA"/>
    <w:rsid w:val="00185D44"/>
    <w:rsid w:val="001978E7"/>
    <w:rsid w:val="001B1639"/>
    <w:rsid w:val="001B522E"/>
    <w:rsid w:val="001C3F7F"/>
    <w:rsid w:val="001D00F6"/>
    <w:rsid w:val="001E4932"/>
    <w:rsid w:val="001E4A57"/>
    <w:rsid w:val="001E4ABF"/>
    <w:rsid w:val="001E657C"/>
    <w:rsid w:val="00202C21"/>
    <w:rsid w:val="002121BD"/>
    <w:rsid w:val="00213121"/>
    <w:rsid w:val="0021788D"/>
    <w:rsid w:val="00235BC3"/>
    <w:rsid w:val="00243011"/>
    <w:rsid w:val="002751CE"/>
    <w:rsid w:val="0029136A"/>
    <w:rsid w:val="002B4D31"/>
    <w:rsid w:val="002B4ED3"/>
    <w:rsid w:val="002D478C"/>
    <w:rsid w:val="00302045"/>
    <w:rsid w:val="00303BDD"/>
    <w:rsid w:val="00317089"/>
    <w:rsid w:val="00321C14"/>
    <w:rsid w:val="00323F86"/>
    <w:rsid w:val="00332374"/>
    <w:rsid w:val="003338D1"/>
    <w:rsid w:val="00336C65"/>
    <w:rsid w:val="0034321B"/>
    <w:rsid w:val="003573EF"/>
    <w:rsid w:val="00374168"/>
    <w:rsid w:val="00381060"/>
    <w:rsid w:val="003A44F0"/>
    <w:rsid w:val="003C5A90"/>
    <w:rsid w:val="003E6693"/>
    <w:rsid w:val="003F1A80"/>
    <w:rsid w:val="003F7D2D"/>
    <w:rsid w:val="004007BF"/>
    <w:rsid w:val="00403C8A"/>
    <w:rsid w:val="00416C6D"/>
    <w:rsid w:val="004434F6"/>
    <w:rsid w:val="00447951"/>
    <w:rsid w:val="004616AF"/>
    <w:rsid w:val="004A67E4"/>
    <w:rsid w:val="004A6D92"/>
    <w:rsid w:val="004B176A"/>
    <w:rsid w:val="004B62B8"/>
    <w:rsid w:val="004C7FA4"/>
    <w:rsid w:val="004E4DD8"/>
    <w:rsid w:val="00511418"/>
    <w:rsid w:val="005361D6"/>
    <w:rsid w:val="0053749F"/>
    <w:rsid w:val="00545F59"/>
    <w:rsid w:val="005778F5"/>
    <w:rsid w:val="00582578"/>
    <w:rsid w:val="00590870"/>
    <w:rsid w:val="005B2FD9"/>
    <w:rsid w:val="005C72CD"/>
    <w:rsid w:val="005D052D"/>
    <w:rsid w:val="005D417D"/>
    <w:rsid w:val="005E2A61"/>
    <w:rsid w:val="00604738"/>
    <w:rsid w:val="00606545"/>
    <w:rsid w:val="00634889"/>
    <w:rsid w:val="0064274E"/>
    <w:rsid w:val="0065171E"/>
    <w:rsid w:val="006626C8"/>
    <w:rsid w:val="00672E23"/>
    <w:rsid w:val="00680C89"/>
    <w:rsid w:val="006A4A73"/>
    <w:rsid w:val="006C5E66"/>
    <w:rsid w:val="006D0E19"/>
    <w:rsid w:val="006D5E94"/>
    <w:rsid w:val="0070177A"/>
    <w:rsid w:val="007030D0"/>
    <w:rsid w:val="00710C76"/>
    <w:rsid w:val="007118F8"/>
    <w:rsid w:val="007221F5"/>
    <w:rsid w:val="0072413C"/>
    <w:rsid w:val="00725110"/>
    <w:rsid w:val="00730429"/>
    <w:rsid w:val="00735317"/>
    <w:rsid w:val="007445F1"/>
    <w:rsid w:val="00760186"/>
    <w:rsid w:val="00762CDE"/>
    <w:rsid w:val="007740F3"/>
    <w:rsid w:val="0077734A"/>
    <w:rsid w:val="007909B0"/>
    <w:rsid w:val="007931CE"/>
    <w:rsid w:val="007949F1"/>
    <w:rsid w:val="007C4A62"/>
    <w:rsid w:val="007F3769"/>
    <w:rsid w:val="00805DAC"/>
    <w:rsid w:val="008111C6"/>
    <w:rsid w:val="008126FF"/>
    <w:rsid w:val="00812A45"/>
    <w:rsid w:val="00817117"/>
    <w:rsid w:val="00834B91"/>
    <w:rsid w:val="00855824"/>
    <w:rsid w:val="0088404C"/>
    <w:rsid w:val="00886B4A"/>
    <w:rsid w:val="00896DE3"/>
    <w:rsid w:val="008B1626"/>
    <w:rsid w:val="008C19A9"/>
    <w:rsid w:val="008D4139"/>
    <w:rsid w:val="00926335"/>
    <w:rsid w:val="009506E9"/>
    <w:rsid w:val="00960CEB"/>
    <w:rsid w:val="00960D50"/>
    <w:rsid w:val="00963B14"/>
    <w:rsid w:val="009707DF"/>
    <w:rsid w:val="00982A93"/>
    <w:rsid w:val="009A0147"/>
    <w:rsid w:val="009A04F5"/>
    <w:rsid w:val="009A77CF"/>
    <w:rsid w:val="009B49DF"/>
    <w:rsid w:val="009B5FF1"/>
    <w:rsid w:val="009C3C0A"/>
    <w:rsid w:val="009E0AD4"/>
    <w:rsid w:val="009F06EA"/>
    <w:rsid w:val="00A15670"/>
    <w:rsid w:val="00A16AF5"/>
    <w:rsid w:val="00A2617A"/>
    <w:rsid w:val="00A3100C"/>
    <w:rsid w:val="00A32C44"/>
    <w:rsid w:val="00A33007"/>
    <w:rsid w:val="00A429C1"/>
    <w:rsid w:val="00A73025"/>
    <w:rsid w:val="00A8250F"/>
    <w:rsid w:val="00A945EE"/>
    <w:rsid w:val="00AA13B9"/>
    <w:rsid w:val="00AA1C15"/>
    <w:rsid w:val="00AA73BE"/>
    <w:rsid w:val="00AB1F36"/>
    <w:rsid w:val="00AB5737"/>
    <w:rsid w:val="00AC7898"/>
    <w:rsid w:val="00AD7017"/>
    <w:rsid w:val="00AE3EE3"/>
    <w:rsid w:val="00AE6058"/>
    <w:rsid w:val="00AF65F2"/>
    <w:rsid w:val="00B12B4E"/>
    <w:rsid w:val="00B12D5C"/>
    <w:rsid w:val="00B4092B"/>
    <w:rsid w:val="00B53358"/>
    <w:rsid w:val="00B55BEF"/>
    <w:rsid w:val="00B5751A"/>
    <w:rsid w:val="00B6335D"/>
    <w:rsid w:val="00B70B00"/>
    <w:rsid w:val="00B939B7"/>
    <w:rsid w:val="00BA6AB5"/>
    <w:rsid w:val="00BB0C45"/>
    <w:rsid w:val="00BB1178"/>
    <w:rsid w:val="00BC0226"/>
    <w:rsid w:val="00BC3F30"/>
    <w:rsid w:val="00BE5CF5"/>
    <w:rsid w:val="00BF3044"/>
    <w:rsid w:val="00BF400C"/>
    <w:rsid w:val="00BF46FC"/>
    <w:rsid w:val="00C10FD0"/>
    <w:rsid w:val="00C50ED7"/>
    <w:rsid w:val="00C84C05"/>
    <w:rsid w:val="00C93588"/>
    <w:rsid w:val="00C97A98"/>
    <w:rsid w:val="00CA7C04"/>
    <w:rsid w:val="00CC0034"/>
    <w:rsid w:val="00CF175B"/>
    <w:rsid w:val="00CF3129"/>
    <w:rsid w:val="00D12F7B"/>
    <w:rsid w:val="00D17F75"/>
    <w:rsid w:val="00D368C9"/>
    <w:rsid w:val="00D51F0E"/>
    <w:rsid w:val="00D579C1"/>
    <w:rsid w:val="00D67623"/>
    <w:rsid w:val="00D7515B"/>
    <w:rsid w:val="00D85658"/>
    <w:rsid w:val="00DA20D7"/>
    <w:rsid w:val="00DC0A92"/>
    <w:rsid w:val="00DC1CD0"/>
    <w:rsid w:val="00DD376A"/>
    <w:rsid w:val="00DE6099"/>
    <w:rsid w:val="00DF6663"/>
    <w:rsid w:val="00E15E91"/>
    <w:rsid w:val="00E36873"/>
    <w:rsid w:val="00E602F4"/>
    <w:rsid w:val="00E6218F"/>
    <w:rsid w:val="00E7263B"/>
    <w:rsid w:val="00E91575"/>
    <w:rsid w:val="00EA1DA7"/>
    <w:rsid w:val="00EA2954"/>
    <w:rsid w:val="00EA2B12"/>
    <w:rsid w:val="00EB5626"/>
    <w:rsid w:val="00EE6852"/>
    <w:rsid w:val="00EF30CD"/>
    <w:rsid w:val="00F03D75"/>
    <w:rsid w:val="00F254D2"/>
    <w:rsid w:val="00F306F6"/>
    <w:rsid w:val="00F5060E"/>
    <w:rsid w:val="00F7487B"/>
    <w:rsid w:val="00F94D04"/>
    <w:rsid w:val="00FA0D87"/>
    <w:rsid w:val="00FB41C9"/>
    <w:rsid w:val="00FB50DA"/>
    <w:rsid w:val="00FC26CC"/>
    <w:rsid w:val="00FC2DD2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6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156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6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2022-10-21T13:42:00Z</dcterms:created>
  <dcterms:modified xsi:type="dcterms:W3CDTF">2022-10-21T13:42:00Z</dcterms:modified>
</cp:coreProperties>
</file>