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5794"/>
        <w:gridCol w:w="554"/>
        <w:gridCol w:w="498"/>
        <w:gridCol w:w="498"/>
        <w:gridCol w:w="498"/>
        <w:gridCol w:w="629"/>
        <w:gridCol w:w="629"/>
        <w:gridCol w:w="520"/>
      </w:tblGrid>
      <w:tr w:rsidR="00743A2F" w:rsidRPr="00743A2F" w14:paraId="0FD977FE" w14:textId="77777777" w:rsidTr="00743A2F">
        <w:trPr>
          <w:trHeight w:val="28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A9CE91D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F9FD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43A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E53DF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0AE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43A2F" w:rsidRPr="00743A2F" w14:paraId="6BE39E61" w14:textId="77777777" w:rsidTr="00743A2F">
        <w:trPr>
          <w:trHeight w:val="60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4DD0A84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Home Name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91E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B4275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530" w14:textId="77777777" w:rsidR="00743A2F" w:rsidRPr="00743A2F" w:rsidRDefault="00743A2F" w:rsidP="007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A2F" w:rsidRPr="00743A2F" w14:paraId="28A16F45" w14:textId="77777777" w:rsidTr="00743A2F">
        <w:trPr>
          <w:trHeight w:val="345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63FD512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Survey Reference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C152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E3FF4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5353" w14:textId="77777777" w:rsidR="00743A2F" w:rsidRPr="00743A2F" w:rsidRDefault="00743A2F" w:rsidP="0074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3A2F" w:rsidRPr="00743A2F" w14:paraId="5340154E" w14:textId="77777777" w:rsidTr="00743A2F">
        <w:trPr>
          <w:trHeight w:val="2160"/>
        </w:trPr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74EB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We are keen to continually monitor our standards of care in our homes and look for ways to improve our service. We would be very grateful if you can spare a few minutes of your time to complete this short quality survey and return in the stamped addressed envelope provided. This is an anonymous survey to enable honest and open feedback.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46D1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ABE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69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418A1" w:rsidRPr="00743A2F" w14:paraId="45C446B0" w14:textId="77777777" w:rsidTr="00743A2F">
        <w:trPr>
          <w:trHeight w:val="1938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AA8E463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How do you rate the following…...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1C4E7E90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Excellent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0A5A1090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Very Good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3C3A2B45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Quite Good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1E9AD06F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Neither Good nor Poor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343AE80D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Quite Poor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52E4F744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Very Poor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34EEBC8D" w14:textId="77777777" w:rsidR="00743A2F" w:rsidRPr="00743A2F" w:rsidRDefault="00743A2F" w:rsidP="00743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Totally Unacceptable</w:t>
            </w:r>
          </w:p>
        </w:tc>
      </w:tr>
      <w:tr w:rsidR="00743A2F" w:rsidRPr="00743A2F" w14:paraId="7F8B891C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A32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Recruitment procedure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6F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DE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DE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04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80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11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88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7452ABC7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E35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Staff induction process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213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67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A5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48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B0D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76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DD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30BA5D41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DB9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Staff training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CA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0463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9C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8D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24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37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06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6C3B519F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52A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Supervision and support from the manager?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B9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03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84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7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9C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9A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F4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7F99CA48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358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Support from the Company as a whole?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95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048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D2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24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FB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E8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1E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41DB5EA8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1FE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Rate the level of information/communication within the Company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CA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32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1A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2C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B1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69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3B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01C68C04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3CA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Rate the level of information/communication within the Home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D6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1E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EB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C9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68B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A9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37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61F7002D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2DE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How do you rate your knowledge of reporting procedures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B9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98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DE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DCB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0F6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7F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C2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2C7CDD92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B7A8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How do you rate the level of information you have access to regarding the residents; Likes, dislikes, medical conditions &amp; preferences etc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4CB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4A3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9B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4D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E2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5C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D2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67AE9813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05A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How do you rate the level of staff on duty, is it sufficient to meet the needs of the residents in the home?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D4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2E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BD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13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E1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CE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40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2B39FF7F" w14:textId="77777777" w:rsidTr="00743A2F">
        <w:trPr>
          <w:trHeight w:val="18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CFD0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D23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F6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2D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BB8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DF8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AB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99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43A2F" w:rsidRPr="00743A2F" w14:paraId="2152D515" w14:textId="77777777" w:rsidTr="00743A2F">
        <w:trPr>
          <w:trHeight w:val="33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679A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Any other comments: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F3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22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4B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FE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58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6D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7F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43A2F" w:rsidRPr="00743A2F" w14:paraId="2856C2C5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55C2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4C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57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C92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98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56C5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786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EF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55CC6D36" w14:textId="77777777" w:rsidTr="00743A2F">
        <w:trPr>
          <w:trHeight w:val="435"/>
        </w:trPr>
        <w:tc>
          <w:tcPr>
            <w:tcW w:w="5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DA0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B6B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6A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C41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F8E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18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C4A4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25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74DC9D10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6AF3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B9C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F21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700B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09F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B57B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1371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462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43A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43A2F" w:rsidRPr="00743A2F" w14:paraId="5B52D2C4" w14:textId="77777777" w:rsidTr="00743A2F">
        <w:trPr>
          <w:trHeight w:val="51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6A5E" w14:textId="667D28FA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418A1">
              <w:rPr>
                <w:rFonts w:eastAsia="Times New Roman" w:cstheme="minorHAnsi"/>
                <w:color w:val="000000"/>
                <w:lang w:eastAsia="en-GB"/>
              </w:rPr>
              <w:t xml:space="preserve">Actions </w:t>
            </w:r>
            <w:r w:rsidR="003418A1" w:rsidRPr="003418A1">
              <w:rPr>
                <w:rFonts w:eastAsia="Times New Roman" w:cstheme="minorHAnsi"/>
                <w:color w:val="000000"/>
                <w:lang w:eastAsia="en-GB"/>
              </w:rPr>
              <w:t>taken following this survey?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637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5A9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400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B45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EBF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2DC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3DD" w14:textId="77777777" w:rsidR="00743A2F" w:rsidRPr="00743A2F" w:rsidRDefault="00743A2F" w:rsidP="00743A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28866042" w14:textId="77777777" w:rsidR="00EE1D0E" w:rsidRPr="003418A1" w:rsidRDefault="00EE1D0E">
      <w:pPr>
        <w:rPr>
          <w:rFonts w:cstheme="minorHAnsi"/>
        </w:rPr>
      </w:pPr>
    </w:p>
    <w:sectPr w:rsidR="00EE1D0E" w:rsidRPr="00341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65B1" w14:textId="77777777" w:rsidR="003418A1" w:rsidRDefault="003418A1" w:rsidP="003418A1">
      <w:pPr>
        <w:spacing w:after="0" w:line="240" w:lineRule="auto"/>
      </w:pPr>
      <w:r>
        <w:separator/>
      </w:r>
    </w:p>
  </w:endnote>
  <w:endnote w:type="continuationSeparator" w:id="0">
    <w:p w14:paraId="363F6371" w14:textId="77777777" w:rsidR="003418A1" w:rsidRDefault="003418A1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F1B7" w14:textId="77777777" w:rsidR="003418A1" w:rsidRDefault="0034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92C2" w14:textId="77777777" w:rsidR="003418A1" w:rsidRDefault="00341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E1C9" w14:textId="77777777" w:rsidR="003418A1" w:rsidRDefault="0034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FE4A" w14:textId="77777777" w:rsidR="003418A1" w:rsidRDefault="003418A1" w:rsidP="003418A1">
      <w:pPr>
        <w:spacing w:after="0" w:line="240" w:lineRule="auto"/>
      </w:pPr>
      <w:r>
        <w:separator/>
      </w:r>
    </w:p>
  </w:footnote>
  <w:footnote w:type="continuationSeparator" w:id="0">
    <w:p w14:paraId="3A53FA8F" w14:textId="77777777" w:rsidR="003418A1" w:rsidRDefault="003418A1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E404" w14:textId="77777777" w:rsidR="003418A1" w:rsidRDefault="0034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4EE3" w14:textId="6A4DED49" w:rsidR="003418A1" w:rsidRPr="003418A1" w:rsidRDefault="003418A1">
    <w:pPr>
      <w:pStyle w:val="Header"/>
      <w:rPr>
        <w:b/>
        <w:bCs/>
      </w:rPr>
    </w:pPr>
    <w:r w:rsidRPr="003418A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CFED036" wp14:editId="3A9E94E9">
          <wp:simplePos x="0" y="0"/>
          <wp:positionH relativeFrom="column">
            <wp:posOffset>5172075</wp:posOffset>
          </wp:positionH>
          <wp:positionV relativeFrom="paragraph">
            <wp:posOffset>-59055</wp:posOffset>
          </wp:positionV>
          <wp:extent cx="378460" cy="378460"/>
          <wp:effectExtent l="0" t="0" r="2540" b="254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8A1">
      <w:rPr>
        <w:b/>
        <w:bCs/>
      </w:rPr>
      <w:t>STAFF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F2A7" w14:textId="77777777" w:rsidR="003418A1" w:rsidRDefault="0034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F"/>
    <w:rsid w:val="003418A1"/>
    <w:rsid w:val="00743A2F"/>
    <w:rsid w:val="00E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A0A4"/>
  <w15:chartTrackingRefBased/>
  <w15:docId w15:val="{98100370-A175-4215-9EBB-2838940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A1"/>
  </w:style>
  <w:style w:type="paragraph" w:styleId="Footer">
    <w:name w:val="footer"/>
    <w:basedOn w:val="Normal"/>
    <w:link w:val="FooterChar"/>
    <w:uiPriority w:val="99"/>
    <w:unhideWhenUsed/>
    <w:rsid w:val="0034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1</cp:revision>
  <dcterms:created xsi:type="dcterms:W3CDTF">2020-06-23T09:24:00Z</dcterms:created>
  <dcterms:modified xsi:type="dcterms:W3CDTF">2020-06-23T09:37:00Z</dcterms:modified>
</cp:coreProperties>
</file>