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6AE8" w14:textId="77777777" w:rsidR="00244F5B" w:rsidRDefault="00244F5B">
      <w:pPr>
        <w:rPr>
          <w:rFonts w:ascii="Arial" w:hAnsi="Arial" w:cs="Arial"/>
          <w:sz w:val="22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1E546AEA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1E546AE9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1E546AEB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1E546AF3" w14:textId="77777777" w:rsidTr="00AE3A19">
        <w:trPr>
          <w:trHeight w:val="491"/>
        </w:trPr>
        <w:tc>
          <w:tcPr>
            <w:tcW w:w="4777" w:type="dxa"/>
          </w:tcPr>
          <w:p w14:paraId="1E546AEC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1E546AED" w14:textId="77777777" w:rsidR="00627B2B" w:rsidRDefault="00627B2B" w:rsidP="00627B2B"/>
          <w:p w14:paraId="1E546AEE" w14:textId="4181B978" w:rsidR="00627B2B" w:rsidRPr="001B0650" w:rsidRDefault="00627B2B" w:rsidP="001B065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E546AEF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1E546AF0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1E546AF1" w14:textId="77777777" w:rsidR="00846AC6" w:rsidRDefault="00846AC6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1E546AF2" w14:textId="209CEFB9" w:rsidR="00846AC6" w:rsidRPr="00A65A22" w:rsidRDefault="00846AC6" w:rsidP="00846AC6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244F5B" w14:paraId="1E546AFC" w14:textId="77777777" w:rsidTr="00AE3A19">
        <w:trPr>
          <w:trHeight w:val="569"/>
        </w:trPr>
        <w:tc>
          <w:tcPr>
            <w:tcW w:w="4777" w:type="dxa"/>
          </w:tcPr>
          <w:p w14:paraId="1E546AF4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1E546AF5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1E546AF6" w14:textId="77777777" w:rsidR="00AE3A19" w:rsidRDefault="008738C4" w:rsidP="00846AC6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PARACETAMOL oral</w:t>
            </w:r>
          </w:p>
          <w:p w14:paraId="1E546AF7" w14:textId="77777777" w:rsidR="00846AC6" w:rsidRPr="00A65A22" w:rsidRDefault="00846AC6" w:rsidP="00846AC6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250mg/5ml</w:t>
            </w:r>
          </w:p>
          <w:p w14:paraId="1E546AF8" w14:textId="77777777" w:rsidR="00244F5B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546AF9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1E546AFA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AFB" w14:textId="77777777" w:rsidR="0066033F" w:rsidRPr="007A311B" w:rsidRDefault="00846AC6" w:rsidP="00846AC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two – four 5ml spoonfuls</w:t>
            </w:r>
          </w:p>
        </w:tc>
      </w:tr>
      <w:tr w:rsidR="00AE3A19" w14:paraId="1E546B02" w14:textId="77777777" w:rsidTr="00307364">
        <w:trPr>
          <w:trHeight w:val="569"/>
        </w:trPr>
        <w:tc>
          <w:tcPr>
            <w:tcW w:w="9629" w:type="dxa"/>
            <w:gridSpan w:val="2"/>
          </w:tcPr>
          <w:p w14:paraId="1E546AFD" w14:textId="77777777" w:rsidR="00AE3A19" w:rsidRPr="00E63ACA" w:rsidRDefault="00AE3A19">
            <w:pPr>
              <w:spacing w:before="40"/>
              <w:rPr>
                <w:rFonts w:ascii="Arial" w:hAnsi="Arial" w:cs="Arial"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</w:t>
            </w:r>
            <w:r w:rsidRPr="00E63ACA">
              <w:rPr>
                <w:rFonts w:ascii="Arial" w:hAnsi="Arial" w:cs="Arial"/>
                <w:b/>
                <w:caps/>
                <w:sz w:val="22"/>
                <w:szCs w:val="28"/>
              </w:rPr>
              <w:t>r medication</w:t>
            </w:r>
          </w:p>
          <w:p w14:paraId="1E546AFE" w14:textId="77777777" w:rsidR="00AE3A19" w:rsidRPr="00E63ACA" w:rsidRDefault="00AE3A19">
            <w:pPr>
              <w:spacing w:before="40"/>
              <w:rPr>
                <w:rFonts w:ascii="Arial" w:hAnsi="Arial" w:cs="Arial"/>
                <w:caps/>
                <w:sz w:val="22"/>
                <w:szCs w:val="28"/>
              </w:rPr>
            </w:pPr>
          </w:p>
          <w:p w14:paraId="1E546AFF" w14:textId="77777777" w:rsidR="00725828" w:rsidRPr="00E63ACA" w:rsidRDefault="00725828" w:rsidP="00E63ACA">
            <w:pPr>
              <w:pStyle w:val="Heading1"/>
              <w:jc w:val="left"/>
            </w:pPr>
            <w:r w:rsidRPr="00E63ACA">
              <w:rPr>
                <w:b w:val="0"/>
                <w:sz w:val="24"/>
              </w:rPr>
              <w:t>For the relief of cold and flu symptoms. For pain such as headache</w:t>
            </w:r>
            <w:r w:rsidRPr="00E63ACA">
              <w:t xml:space="preserve">. </w:t>
            </w:r>
          </w:p>
          <w:p w14:paraId="1E546B00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01" w14:textId="77777777" w:rsidR="00AE3A19" w:rsidRDefault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1E546B07" w14:textId="77777777" w:rsidTr="00307364">
        <w:trPr>
          <w:trHeight w:val="569"/>
        </w:trPr>
        <w:tc>
          <w:tcPr>
            <w:tcW w:w="9629" w:type="dxa"/>
            <w:gridSpan w:val="2"/>
          </w:tcPr>
          <w:p w14:paraId="1E546B03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57495B71" w14:textId="77777777" w:rsidR="00E63ACA" w:rsidRDefault="00E63ACA" w:rsidP="00E63ACA">
            <w:pPr>
              <w:pStyle w:val="Heading1"/>
              <w:jc w:val="left"/>
              <w:rPr>
                <w:b w:val="0"/>
                <w:color w:val="FF0000"/>
                <w:sz w:val="24"/>
              </w:rPr>
            </w:pPr>
          </w:p>
          <w:p w14:paraId="2D105B82" w14:textId="17815292" w:rsidR="00E63ACA" w:rsidRDefault="00E63ACA" w:rsidP="00E63ACA">
            <w:pPr>
              <w:pStyle w:val="Heading1"/>
              <w:jc w:val="left"/>
              <w:rPr>
                <w:b w:val="0"/>
                <w:sz w:val="24"/>
              </w:rPr>
            </w:pPr>
            <w:r w:rsidRPr="0041306A">
              <w:rPr>
                <w:b w:val="0"/>
                <w:color w:val="FF0000"/>
                <w:sz w:val="24"/>
              </w:rPr>
              <w:t>&lt;Name&gt;</w:t>
            </w:r>
            <w:r w:rsidRPr="0041306A">
              <w:rPr>
                <w:b w:val="0"/>
                <w:sz w:val="24"/>
              </w:rPr>
              <w:t xml:space="preserve"> is able to ask for medication if </w:t>
            </w:r>
            <w:r w:rsidRPr="0041306A">
              <w:rPr>
                <w:b w:val="0"/>
                <w:color w:val="FF0000"/>
                <w:sz w:val="24"/>
              </w:rPr>
              <w:t>s/he</w:t>
            </w:r>
            <w:r w:rsidRPr="0041306A">
              <w:rPr>
                <w:b w:val="0"/>
                <w:sz w:val="24"/>
              </w:rPr>
              <w:t xml:space="preserve"> has pain.</w:t>
            </w:r>
          </w:p>
          <w:p w14:paraId="6793487D" w14:textId="77777777" w:rsidR="00E63ACA" w:rsidRDefault="00E63ACA" w:rsidP="00E63ACA"/>
          <w:p w14:paraId="1850E171" w14:textId="77777777" w:rsidR="00E63ACA" w:rsidRDefault="00E63ACA" w:rsidP="00E63ACA">
            <w:r>
              <w:t xml:space="preserve">                                    OR</w:t>
            </w:r>
          </w:p>
          <w:p w14:paraId="71E57374" w14:textId="77777777" w:rsidR="00E63ACA" w:rsidRPr="0017361B" w:rsidRDefault="00E63ACA" w:rsidP="00E63ACA"/>
          <w:p w14:paraId="1E546B05" w14:textId="684E1B7C" w:rsidR="00AE3A19" w:rsidRPr="00E63ACA" w:rsidRDefault="00E63ACA" w:rsidP="00E63ACA">
            <w:pPr>
              <w:pStyle w:val="Heading1"/>
              <w:jc w:val="left"/>
              <w:rPr>
                <w:b w:val="0"/>
                <w:sz w:val="24"/>
              </w:rPr>
            </w:pPr>
            <w:r w:rsidRPr="0017361B">
              <w:rPr>
                <w:b w:val="0"/>
                <w:color w:val="FF0000"/>
                <w:sz w:val="24"/>
              </w:rPr>
              <w:t>&lt;Name&gt;</w:t>
            </w:r>
            <w:r>
              <w:rPr>
                <w:b w:val="0"/>
                <w:sz w:val="24"/>
              </w:rPr>
              <w:t xml:space="preserve"> is not able to ask for medication if </w:t>
            </w:r>
            <w:r w:rsidRPr="0017361B">
              <w:rPr>
                <w:b w:val="0"/>
                <w:color w:val="FF0000"/>
                <w:sz w:val="24"/>
              </w:rPr>
              <w:t>s/he</w:t>
            </w:r>
            <w:r>
              <w:rPr>
                <w:b w:val="0"/>
                <w:sz w:val="24"/>
              </w:rPr>
              <w:t xml:space="preserve"> has pain. Staff must watch for the following signs.......</w:t>
            </w:r>
          </w:p>
          <w:p w14:paraId="1E546B06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1E546B0F" w14:textId="77777777" w:rsidTr="00AE3A19">
        <w:trPr>
          <w:trHeight w:val="569"/>
        </w:trPr>
        <w:tc>
          <w:tcPr>
            <w:tcW w:w="4777" w:type="dxa"/>
          </w:tcPr>
          <w:p w14:paraId="1E546B08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1E546B09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B0A" w14:textId="77777777" w:rsidR="00AE3A19" w:rsidRPr="007A311B" w:rsidRDefault="0066033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Every 4 – 6 hours</w:t>
            </w:r>
          </w:p>
          <w:p w14:paraId="1E546B0B" w14:textId="77777777" w:rsidR="00627B2B" w:rsidRDefault="00627B2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546B0C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1E546B0D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B0E" w14:textId="77777777" w:rsidR="0066033F" w:rsidRPr="007A311B" w:rsidRDefault="008965E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4 Doses</w:t>
            </w:r>
          </w:p>
        </w:tc>
      </w:tr>
      <w:tr w:rsidR="00627B2B" w14:paraId="1E546B13" w14:textId="77777777" w:rsidTr="0055715B">
        <w:trPr>
          <w:trHeight w:val="569"/>
        </w:trPr>
        <w:tc>
          <w:tcPr>
            <w:tcW w:w="9629" w:type="dxa"/>
            <w:gridSpan w:val="2"/>
          </w:tcPr>
          <w:p w14:paraId="1E546B10" w14:textId="27DA6893" w:rsidR="00627B2B" w:rsidRPr="00AD43A9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 w:rsidRPr="00AD43A9"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00EA92B1" w14:textId="0C014C93" w:rsidR="008C7624" w:rsidRPr="008C7624" w:rsidRDefault="008C7624" w:rsidP="00AE3A19">
            <w:pPr>
              <w:spacing w:before="40"/>
              <w:rPr>
                <w:rFonts w:ascii="Arial" w:hAnsi="Arial" w:cs="Arial"/>
                <w:bCs/>
                <w:caps/>
                <w:sz w:val="22"/>
              </w:rPr>
            </w:pPr>
            <w:r w:rsidRPr="00AD43A9">
              <w:rPr>
                <w:rFonts w:ascii="Arial" w:hAnsi="Arial" w:cs="Arial"/>
                <w:bCs/>
                <w:caps/>
                <w:sz w:val="22"/>
              </w:rPr>
              <w:t>not to be given with any other product containing Paracetamol unless specifically instructed by the GP</w:t>
            </w:r>
          </w:p>
          <w:p w14:paraId="1E546B11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12" w14:textId="77777777" w:rsidR="00627B2B" w:rsidRDefault="00627B2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1E546B18" w14:textId="77777777" w:rsidTr="007D757E">
        <w:trPr>
          <w:trHeight w:val="569"/>
        </w:trPr>
        <w:tc>
          <w:tcPr>
            <w:tcW w:w="9629" w:type="dxa"/>
            <w:gridSpan w:val="2"/>
          </w:tcPr>
          <w:p w14:paraId="1E546B14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1E546B15" w14:textId="7408136D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8E7BE1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Never requesting </w:t>
            </w:r>
            <w:proofErr w:type="gramStart"/>
            <w:r>
              <w:rPr>
                <w:rFonts w:ascii="Arial" w:hAnsi="Arial" w:cs="Arial"/>
              </w:rPr>
              <w:t>dosage</w:t>
            </w:r>
            <w:proofErr w:type="gramEnd"/>
          </w:p>
          <w:p w14:paraId="1E546B16" w14:textId="061CA30E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Requesting too often                                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BB3502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 Side effects experienced</w:t>
            </w:r>
          </w:p>
          <w:p w14:paraId="1E546B17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1E546B1E" w14:textId="77777777" w:rsidTr="00186F9E">
        <w:trPr>
          <w:trHeight w:val="569"/>
        </w:trPr>
        <w:tc>
          <w:tcPr>
            <w:tcW w:w="4777" w:type="dxa"/>
          </w:tcPr>
          <w:p w14:paraId="1E546B19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1E546B1A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1B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546B1C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1E546B1D" w14:textId="45141CC9" w:rsidR="004E5DC0" w:rsidRDefault="004E5DC0" w:rsidP="005D6870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1E546B23" w14:textId="77777777" w:rsidTr="00186F9E">
        <w:trPr>
          <w:trHeight w:val="569"/>
        </w:trPr>
        <w:tc>
          <w:tcPr>
            <w:tcW w:w="9629" w:type="dxa"/>
            <w:gridSpan w:val="2"/>
          </w:tcPr>
          <w:p w14:paraId="1E546B1F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1E546B20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E546B21" w14:textId="38151F59" w:rsidR="004E5DC0" w:rsidRDefault="004E5DC0" w:rsidP="005D6870">
            <w:pPr>
              <w:spacing w:before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E546B22" w14:textId="5566D29E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lastRenderedPageBreak/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8E7BE1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1E546B24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1B76" w14:textId="77777777" w:rsidR="00BE6DEE" w:rsidRDefault="00BE6DEE">
      <w:r>
        <w:separator/>
      </w:r>
    </w:p>
  </w:endnote>
  <w:endnote w:type="continuationSeparator" w:id="0">
    <w:p w14:paraId="7B02BE32" w14:textId="77777777" w:rsidR="00BE6DEE" w:rsidRDefault="00BE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6B2A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1E546B2B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4D9B" w14:textId="77777777" w:rsidR="00BE6DEE" w:rsidRDefault="00BE6DEE">
      <w:r>
        <w:separator/>
      </w:r>
    </w:p>
  </w:footnote>
  <w:footnote w:type="continuationSeparator" w:id="0">
    <w:p w14:paraId="10351C4B" w14:textId="77777777" w:rsidR="00BE6DEE" w:rsidRDefault="00BE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6B29" w14:textId="4AA98C66" w:rsidR="00244F5B" w:rsidRDefault="008E7BE1" w:rsidP="008E7BE1">
    <w:pPr>
      <w:pStyle w:val="Header"/>
      <w:jc w:val="center"/>
    </w:pPr>
    <w:r>
      <w:rPr>
        <w:noProof/>
      </w:rPr>
      <w:drawing>
        <wp:inline distT="0" distB="0" distL="0" distR="0" wp14:anchorId="28A86A61" wp14:editId="7F005428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11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3NDI3MjczMjQyszRR0lEKTi0uzszPAykwrAUAidwZzCwAAAA="/>
  </w:docVars>
  <w:rsids>
    <w:rsidRoot w:val="004D247E"/>
    <w:rsid w:val="000711E6"/>
    <w:rsid w:val="000C3F30"/>
    <w:rsid w:val="000F51F7"/>
    <w:rsid w:val="001B0650"/>
    <w:rsid w:val="00244F5B"/>
    <w:rsid w:val="0033740F"/>
    <w:rsid w:val="00424183"/>
    <w:rsid w:val="00471048"/>
    <w:rsid w:val="004D247E"/>
    <w:rsid w:val="004E4A48"/>
    <w:rsid w:val="004E5DC0"/>
    <w:rsid w:val="005608B6"/>
    <w:rsid w:val="005D6870"/>
    <w:rsid w:val="006064B7"/>
    <w:rsid w:val="00627B2B"/>
    <w:rsid w:val="0066033F"/>
    <w:rsid w:val="00681E3D"/>
    <w:rsid w:val="00725828"/>
    <w:rsid w:val="0073775B"/>
    <w:rsid w:val="0074166B"/>
    <w:rsid w:val="007A311B"/>
    <w:rsid w:val="007B5EDF"/>
    <w:rsid w:val="00846AC6"/>
    <w:rsid w:val="008738C4"/>
    <w:rsid w:val="008965EF"/>
    <w:rsid w:val="008C7624"/>
    <w:rsid w:val="008E7BE1"/>
    <w:rsid w:val="009A32CA"/>
    <w:rsid w:val="00A65A22"/>
    <w:rsid w:val="00AD403B"/>
    <w:rsid w:val="00AD43A9"/>
    <w:rsid w:val="00AE3A19"/>
    <w:rsid w:val="00B11A33"/>
    <w:rsid w:val="00B84D66"/>
    <w:rsid w:val="00BB3502"/>
    <w:rsid w:val="00BE6DEE"/>
    <w:rsid w:val="00C23A35"/>
    <w:rsid w:val="00C520A4"/>
    <w:rsid w:val="00C97C45"/>
    <w:rsid w:val="00D516AD"/>
    <w:rsid w:val="00D94B14"/>
    <w:rsid w:val="00E63ACA"/>
    <w:rsid w:val="00F2610C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46AE8"/>
  <w15:docId w15:val="{E8674917-9A3C-4F09-97B9-91EA653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516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516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516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D516AD"/>
    <w:rPr>
      <w:rFonts w:ascii="Arial" w:hAnsi="Arial" w:cs="Arial"/>
      <w:sz w:val="22"/>
    </w:rPr>
  </w:style>
  <w:style w:type="character" w:styleId="Hyperlink">
    <w:name w:val="Hyperlink"/>
    <w:semiHidden/>
    <w:rsid w:val="00D516AD"/>
    <w:rPr>
      <w:color w:val="0000FF"/>
      <w:u w:val="single"/>
    </w:rPr>
  </w:style>
  <w:style w:type="paragraph" w:styleId="Subtitle">
    <w:name w:val="Subtitle"/>
    <w:basedOn w:val="Normal"/>
    <w:qFormat/>
    <w:rsid w:val="00D516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63AC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3ACA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1058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Rachael Dowson-Wallace</cp:lastModifiedBy>
  <cp:revision>2</cp:revision>
  <cp:lastPrinted>2017-07-25T12:46:00Z</cp:lastPrinted>
  <dcterms:created xsi:type="dcterms:W3CDTF">2023-02-24T11:45:00Z</dcterms:created>
  <dcterms:modified xsi:type="dcterms:W3CDTF">2023-02-24T11:45:00Z</dcterms:modified>
</cp:coreProperties>
</file>